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912"/>
      </w:tblGrid>
      <w:tr w:rsidR="00BE2512" w14:paraId="088D6F7C" w14:textId="77777777" w:rsidTr="00476543">
        <w:tc>
          <w:tcPr>
            <w:tcW w:w="9912" w:type="dxa"/>
            <w:shd w:val="clear" w:color="auto" w:fill="000000" w:themeFill="text1"/>
          </w:tcPr>
          <w:p w14:paraId="7FBCC98F" w14:textId="27092B31" w:rsidR="00BE2512" w:rsidRDefault="00BE2512" w:rsidP="00476543">
            <w:pPr>
              <w:pStyle w:val="Lv11"/>
              <w:ind w:leftChars="0" w:left="0" w:firstLineChars="0" w:firstLine="0"/>
              <w:jc w:val="center"/>
            </w:pPr>
            <w:r w:rsidRPr="00BF2875"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br w:type="page"/>
            </w:r>
            <w:r w:rsidRPr="006551A8">
              <w:rPr>
                <w:rFonts w:hint="eastAsia"/>
                <w:sz w:val="28"/>
              </w:rPr>
              <w:t>出願手続書類郵送用宛名シート</w:t>
            </w:r>
          </w:p>
        </w:tc>
      </w:tr>
    </w:tbl>
    <w:p w14:paraId="34FA9754" w14:textId="224A8199" w:rsidR="00BE2512" w:rsidRDefault="00BE2512" w:rsidP="00BE2512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702164" wp14:editId="5B29CAD8">
                <wp:simplePos x="0" y="0"/>
                <wp:positionH relativeFrom="column">
                  <wp:posOffset>17145</wp:posOffset>
                </wp:positionH>
                <wp:positionV relativeFrom="paragraph">
                  <wp:posOffset>334010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159D8" w14:textId="7F10FB4C" w:rsidR="000D291F" w:rsidRDefault="000D291F" w:rsidP="00BE2512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貼付することと。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02164" id="_x0000_s1027" type="#_x0000_t202" style="position:absolute;left:0;text-align:left;margin-left:1.35pt;margin-top:26.3pt;width:59.45pt;height:76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">
                <v:textbox>
                  <w:txbxContent>
                    <w:p w14:paraId="4D5159D8" w14:textId="7F10FB4C" w:rsidR="000D291F" w:rsidRDefault="000D291F" w:rsidP="00BE2512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貼付することと。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9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03"/>
        <w:gridCol w:w="616"/>
        <w:gridCol w:w="602"/>
        <w:gridCol w:w="536"/>
        <w:gridCol w:w="602"/>
        <w:gridCol w:w="602"/>
        <w:gridCol w:w="602"/>
        <w:gridCol w:w="602"/>
      </w:tblGrid>
      <w:tr w:rsidR="00BE2512" w14:paraId="2A011A7C" w14:textId="77777777" w:rsidTr="00476543">
        <w:trPr>
          <w:jc w:val="right"/>
        </w:trPr>
        <w:tc>
          <w:tcPr>
            <w:tcW w:w="624" w:type="dxa"/>
            <w:vAlign w:val="center"/>
          </w:tcPr>
          <w:p w14:paraId="0C8C3C99" w14:textId="4E7C676C" w:rsidR="00BE2512" w:rsidRPr="00EB239F" w:rsidRDefault="00861022" w:rsidP="00476543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</w:t>
            </w:r>
          </w:p>
        </w:tc>
        <w:tc>
          <w:tcPr>
            <w:tcW w:w="624" w:type="dxa"/>
            <w:vAlign w:val="center"/>
          </w:tcPr>
          <w:p w14:paraId="7AFD6D34" w14:textId="050D07F6" w:rsidR="00BE2512" w:rsidRPr="00EB239F" w:rsidRDefault="00D40136" w:rsidP="00476543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</w:t>
            </w:r>
          </w:p>
        </w:tc>
        <w:tc>
          <w:tcPr>
            <w:tcW w:w="624" w:type="dxa"/>
            <w:vAlign w:val="center"/>
          </w:tcPr>
          <w:p w14:paraId="675369DC" w14:textId="70FCDEFF" w:rsidR="00BE2512" w:rsidRPr="00EB239F" w:rsidRDefault="00861022" w:rsidP="00476543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06111470" w14:textId="77777777" w:rsidR="00BE2512" w:rsidRPr="00AA17CD" w:rsidRDefault="00BE2512" w:rsidP="00476543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5849B54C" w14:textId="77777777" w:rsidR="00BE2512" w:rsidRPr="00EB239F" w:rsidRDefault="00BE2512" w:rsidP="00476543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1EBD0FAF" w14:textId="5FF7195E" w:rsidR="00BE2512" w:rsidRPr="00EB239F" w:rsidRDefault="00D40136" w:rsidP="00476543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624" w:type="dxa"/>
            <w:vAlign w:val="center"/>
          </w:tcPr>
          <w:p w14:paraId="560F75B4" w14:textId="25952369" w:rsidR="00BE2512" w:rsidRPr="00EB239F" w:rsidRDefault="00D40136" w:rsidP="00476543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624" w:type="dxa"/>
            <w:vAlign w:val="center"/>
          </w:tcPr>
          <w:p w14:paraId="2A235F05" w14:textId="657C3B13" w:rsidR="00BE2512" w:rsidRPr="00EB239F" w:rsidRDefault="00D40136" w:rsidP="0086102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</w:tr>
    </w:tbl>
    <w:p w14:paraId="0761CE75" w14:textId="77777777" w:rsidR="00BE2512" w:rsidRDefault="00BE2512" w:rsidP="00BE2512">
      <w:pPr>
        <w:pStyle w:val="Lv11"/>
        <w:ind w:left="283" w:firstLine="210"/>
      </w:pPr>
    </w:p>
    <w:p w14:paraId="4E3A15F3" w14:textId="77777777" w:rsidR="00BE2512" w:rsidRDefault="00BE2512" w:rsidP="00BE2512">
      <w:pPr>
        <w:pStyle w:val="Lv11"/>
        <w:ind w:left="283" w:firstLine="210"/>
      </w:pPr>
    </w:p>
    <w:p w14:paraId="2568F501" w14:textId="77777777" w:rsidR="00BE2512" w:rsidRDefault="00BE2512" w:rsidP="00BE2512">
      <w:pPr>
        <w:pStyle w:val="Lv11"/>
        <w:ind w:left="283" w:firstLine="210"/>
      </w:pPr>
    </w:p>
    <w:p w14:paraId="468BE627" w14:textId="77777777" w:rsidR="00BE2512" w:rsidRDefault="00BE2512" w:rsidP="00BE2512">
      <w:pPr>
        <w:pStyle w:val="Lv11"/>
        <w:ind w:left="283" w:firstLine="210"/>
      </w:pPr>
    </w:p>
    <w:p w14:paraId="00094841" w14:textId="77777777" w:rsidR="00BE2512" w:rsidRDefault="00BE2512" w:rsidP="00BE2512">
      <w:pPr>
        <w:pStyle w:val="Lv11"/>
        <w:ind w:left="283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68C731" wp14:editId="6D57B32E">
                <wp:simplePos x="0" y="0"/>
                <wp:positionH relativeFrom="margin">
                  <wp:posOffset>570230</wp:posOffset>
                </wp:positionH>
                <wp:positionV relativeFrom="paragraph">
                  <wp:posOffset>89535</wp:posOffset>
                </wp:positionV>
                <wp:extent cx="4463415" cy="786765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341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CA649" w14:textId="79B57AD9" w:rsidR="000D291F" w:rsidRPr="00EB239F" w:rsidRDefault="000D291F" w:rsidP="00BE2512">
                            <w:pPr>
                              <w:rPr>
                                <w:sz w:val="44"/>
                              </w:rPr>
                            </w:pPr>
                            <w:r w:rsidRPr="002D6A82">
                              <w:rPr>
                                <w:rFonts w:hint="eastAsia"/>
                                <w:sz w:val="44"/>
                                <w:lang w:val="ja-JP"/>
                              </w:rPr>
                              <w:t>岡山県倉敷市玉島長尾</w:t>
                            </w:r>
                            <w:r w:rsidRPr="002D6A82">
                              <w:rPr>
                                <w:sz w:val="44"/>
                                <w:lang w:val="ja-JP"/>
                              </w:rPr>
                              <w:t>1242-1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8C731" id="_x0000_s1028" type="#_x0000_t202" style="position:absolute;left:0;text-align:left;margin-left:44.9pt;margin-top:7.05pt;width:351.45pt;height:61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" stroked="f">
                <v:textbox>
                  <w:txbxContent>
                    <w:p w14:paraId="5AFCA649" w14:textId="79B57AD9" w:rsidR="000D291F" w:rsidRPr="00EB239F" w:rsidRDefault="000D291F" w:rsidP="00BE2512">
                      <w:pPr>
                        <w:rPr>
                          <w:sz w:val="44"/>
                        </w:rPr>
                      </w:pPr>
                      <w:r w:rsidRPr="002D6A82">
                        <w:rPr>
                          <w:rFonts w:hint="eastAsia"/>
                          <w:sz w:val="44"/>
                          <w:lang w:val="ja-JP"/>
                        </w:rPr>
                        <w:t>岡山県倉敷市玉島長尾</w:t>
                      </w:r>
                      <w:r w:rsidRPr="002D6A82">
                        <w:rPr>
                          <w:sz w:val="44"/>
                          <w:lang w:val="ja-JP"/>
                        </w:rPr>
                        <w:t>1242-1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25902B" w14:textId="77777777" w:rsidR="00BE2512" w:rsidRDefault="00BE2512" w:rsidP="00BE2512">
      <w:pPr>
        <w:pStyle w:val="Lv11"/>
        <w:ind w:left="283" w:firstLine="210"/>
      </w:pPr>
    </w:p>
    <w:p w14:paraId="5F18C86B" w14:textId="77777777" w:rsidR="00BE2512" w:rsidRDefault="00BE2512" w:rsidP="00BE2512">
      <w:pPr>
        <w:pStyle w:val="Lv11"/>
        <w:ind w:left="283" w:firstLine="210"/>
      </w:pPr>
    </w:p>
    <w:p w14:paraId="54CD8FA8" w14:textId="77777777" w:rsidR="00BE2512" w:rsidRPr="006F2D90" w:rsidRDefault="00BE2512" w:rsidP="00BE25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A8947C" wp14:editId="5881EF6F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6209030" cy="1732915"/>
                <wp:effectExtent l="0" t="0" r="1270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ECE70" w14:textId="7569C9A1" w:rsidR="000D291F" w:rsidRDefault="000D291F" w:rsidP="00BE2512">
                            <w:pPr>
                              <w:rPr>
                                <w:sz w:val="72"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中国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職業能力</w:t>
                            </w:r>
                            <w:r w:rsidRPr="002210A0">
                              <w:rPr>
                                <w:sz w:val="72"/>
                                <w:lang w:val="ja-JP"/>
                              </w:rPr>
                              <w:t>開発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大学校</w:t>
                            </w:r>
                          </w:p>
                          <w:p w14:paraId="6F127D2B" w14:textId="3103B92C" w:rsidR="000D291F" w:rsidRPr="002210A0" w:rsidRDefault="000D291F" w:rsidP="00861022">
                            <w:pPr>
                              <w:ind w:firstLineChars="1000" w:firstLine="5600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学務課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8947C" id="_x0000_s1029" type="#_x0000_t202" style="position:absolute;left:0;text-align:left;margin-left:437.7pt;margin-top:30.15pt;width:488.9pt;height:136.4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" stroked="f">
                <v:textbox>
                  <w:txbxContent>
                    <w:p w14:paraId="4C0ECE70" w14:textId="7569C9A1" w:rsidR="000D291F" w:rsidRDefault="000D291F" w:rsidP="00BE2512">
                      <w:pPr>
                        <w:rPr>
                          <w:sz w:val="72"/>
                          <w:lang w:val="ja-JP"/>
                        </w:rPr>
                      </w:pPr>
                      <w:r>
                        <w:rPr>
                          <w:rFonts w:hint="eastAsia"/>
                          <w:sz w:val="72"/>
                          <w:lang w:val="ja-JP"/>
                        </w:rPr>
                        <w:t>中国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職業能力</w:t>
                      </w:r>
                      <w:r w:rsidRPr="002210A0">
                        <w:rPr>
                          <w:sz w:val="72"/>
                          <w:lang w:val="ja-JP"/>
                        </w:rPr>
                        <w:t>開発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大学校</w:t>
                      </w:r>
                    </w:p>
                    <w:p w14:paraId="6F127D2B" w14:textId="3103B92C" w:rsidR="000D291F" w:rsidRPr="002210A0" w:rsidRDefault="000D291F" w:rsidP="00861022">
                      <w:pPr>
                        <w:ind w:firstLineChars="1000" w:firstLine="5600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 xml:space="preserve">学務課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0CF140" w14:textId="77777777" w:rsidR="00BE2512" w:rsidRPr="006F2D90" w:rsidRDefault="00BE2512" w:rsidP="00BE2512"/>
    <w:p w14:paraId="2490208F" w14:textId="77777777" w:rsidR="00BE2512" w:rsidRPr="006F2D90" w:rsidRDefault="00BE2512" w:rsidP="00BE2512"/>
    <w:p w14:paraId="483DCE9D" w14:textId="77777777" w:rsidR="00BE2512" w:rsidRPr="006F2D90" w:rsidRDefault="00BE2512" w:rsidP="00BE2512"/>
    <w:p w14:paraId="062C2D83" w14:textId="77777777" w:rsidR="00BE2512" w:rsidRPr="006F2D90" w:rsidRDefault="00BE2512" w:rsidP="00BE2512"/>
    <w:p w14:paraId="67DAB136" w14:textId="77777777" w:rsidR="00BE2512" w:rsidRPr="006F2D90" w:rsidRDefault="00BE2512" w:rsidP="003D37BD">
      <w:pPr>
        <w:ind w:leftChars="100" w:left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ADF5BC" wp14:editId="0BCB5BC1">
                <wp:simplePos x="0" y="0"/>
                <wp:positionH relativeFrom="margin">
                  <wp:posOffset>22542</wp:posOffset>
                </wp:positionH>
                <wp:positionV relativeFrom="paragraph">
                  <wp:posOffset>13335</wp:posOffset>
                </wp:positionV>
                <wp:extent cx="1781175" cy="664845"/>
                <wp:effectExtent l="0" t="0" r="28575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77F17" w14:textId="0BE5090B" w:rsidR="000D291F" w:rsidRPr="006F2D90" w:rsidRDefault="000D291F" w:rsidP="00BE2512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F5BC" id="_x0000_s1030" type="#_x0000_t202" style="position:absolute;left:0;text-align:left;margin-left:1.75pt;margin-top:1.05pt;width:140.25pt;height:52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" strokecolor="red" strokeweight="1.5pt">
                <v:textbox>
                  <w:txbxContent>
                    <w:p w14:paraId="73177F17" w14:textId="0BE5090B" w:rsidR="000D291F" w:rsidRPr="006F2D90" w:rsidRDefault="000D291F" w:rsidP="00BE2512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D4E6A" w14:textId="77777777" w:rsidR="00BE2512" w:rsidRPr="006F2D90" w:rsidRDefault="00BE2512" w:rsidP="00BE2512"/>
    <w:p w14:paraId="1E4624A2" w14:textId="77777777" w:rsidR="00BE2512" w:rsidRPr="006F2D90" w:rsidRDefault="00BE2512" w:rsidP="00BE2512"/>
    <w:p w14:paraId="03F81274" w14:textId="77777777" w:rsidR="00BE2512" w:rsidRDefault="00BE2512" w:rsidP="00BE2512"/>
    <w:tbl>
      <w:tblPr>
        <w:tblStyle w:val="af9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BE2512" w14:paraId="6DC9F704" w14:textId="77777777" w:rsidTr="00476543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5EE89713" w14:textId="77777777" w:rsidR="00BE2512" w:rsidRPr="006F2D90" w:rsidRDefault="00BE2512" w:rsidP="00476543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1BF890D1" w14:textId="77777777" w:rsidR="00BE2512" w:rsidRDefault="00BE2512" w:rsidP="0047654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29D85E65" w14:textId="77777777" w:rsidR="00BE2512" w:rsidRDefault="00BE2512" w:rsidP="00476543">
            <w:pPr>
              <w:spacing w:line="240" w:lineRule="exact"/>
              <w:rPr>
                <w:sz w:val="24"/>
              </w:rPr>
            </w:pPr>
          </w:p>
          <w:p w14:paraId="6CAA1291" w14:textId="77777777" w:rsidR="00BE2512" w:rsidRDefault="00BE2512" w:rsidP="00476543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―</w:t>
            </w:r>
          </w:p>
          <w:p w14:paraId="539748A0" w14:textId="77777777" w:rsidR="00BE2512" w:rsidRPr="006F2D90" w:rsidRDefault="00BE2512" w:rsidP="00476543">
            <w:pPr>
              <w:spacing w:line="240" w:lineRule="exact"/>
              <w:rPr>
                <w:sz w:val="24"/>
              </w:rPr>
            </w:pPr>
          </w:p>
        </w:tc>
      </w:tr>
      <w:tr w:rsidR="00BE2512" w14:paraId="7386BDDD" w14:textId="77777777" w:rsidTr="00476543">
        <w:trPr>
          <w:cantSplit/>
          <w:trHeight w:val="1127"/>
        </w:trPr>
        <w:tc>
          <w:tcPr>
            <w:tcW w:w="942" w:type="dxa"/>
            <w:vMerge/>
          </w:tcPr>
          <w:p w14:paraId="78164CEF" w14:textId="77777777" w:rsidR="00BE2512" w:rsidRPr="006F2D90" w:rsidRDefault="00BE2512" w:rsidP="00476543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0A927007" w14:textId="77777777" w:rsidR="00BE2512" w:rsidRPr="006F2D90" w:rsidRDefault="00BE2512" w:rsidP="0047654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2EE0721E" w14:textId="77777777" w:rsidR="00BE2512" w:rsidRPr="006F2D90" w:rsidRDefault="00BE2512" w:rsidP="00476543">
            <w:pPr>
              <w:rPr>
                <w:sz w:val="24"/>
              </w:rPr>
            </w:pPr>
          </w:p>
        </w:tc>
      </w:tr>
    </w:tbl>
    <w:p w14:paraId="5978F76A" w14:textId="6C3D6D7E" w:rsidR="002D6A82" w:rsidRPr="00212268" w:rsidRDefault="002D6A82" w:rsidP="00EA120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B2F1FC7" wp14:editId="616FFD4B">
                <wp:simplePos x="0" y="0"/>
                <wp:positionH relativeFrom="margin">
                  <wp:posOffset>-1270</wp:posOffset>
                </wp:positionH>
                <wp:positionV relativeFrom="paragraph">
                  <wp:posOffset>210185</wp:posOffset>
                </wp:positionV>
                <wp:extent cx="1020445" cy="488950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4DAC9" w14:textId="77777777" w:rsidR="000D291F" w:rsidRPr="00727CA8" w:rsidRDefault="000D291F" w:rsidP="00BE251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F1FC7" id="_x0000_s1031" type="#_x0000_t202" style="position:absolute;left:0;text-align:left;margin-left:-.1pt;margin-top:16.55pt;width:80.35pt;height:38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" strokecolor="red" strokeweight="1.5pt">
                <v:textbox>
                  <w:txbxContent>
                    <w:p w14:paraId="6444DAC9" w14:textId="77777777" w:rsidR="000D291F" w:rsidRPr="00727CA8" w:rsidRDefault="000D291F" w:rsidP="00BE2512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CE9402D" wp14:editId="51F72BFA">
                <wp:simplePos x="0" y="0"/>
                <wp:positionH relativeFrom="margin">
                  <wp:posOffset>1094105</wp:posOffset>
                </wp:positionH>
                <wp:positionV relativeFrom="paragraph">
                  <wp:posOffset>200660</wp:posOffset>
                </wp:positionV>
                <wp:extent cx="5143500" cy="488950"/>
                <wp:effectExtent l="0" t="0" r="0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36B5E" w14:textId="3411546C" w:rsidR="000D291F" w:rsidRPr="00727CA8" w:rsidRDefault="000D291F" w:rsidP="008D3B87">
                            <w:pPr>
                              <w:pStyle w:val="ab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>1.</w:t>
                            </w:r>
                            <w:r w:rsidRPr="008D3B87"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学生募集</w:t>
                            </w:r>
                            <w:r w:rsidRPr="0056502F">
                              <w:rPr>
                                <w:rFonts w:hint="eastAsia"/>
                                <w:sz w:val="32"/>
                              </w:rPr>
                              <w:t>要項P</w:t>
                            </w:r>
                            <w:r>
                              <w:rPr>
                                <w:sz w:val="32"/>
                              </w:rPr>
                              <w:t>8</w:t>
                            </w:r>
                            <w:r w:rsidRPr="0056502F">
                              <w:rPr>
                                <w:rFonts w:hint="eastAsia"/>
                                <w:sz w:val="32"/>
                              </w:rPr>
                              <w:t>に記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載する</w:t>
                            </w:r>
                            <w:r>
                              <w:rPr>
                                <w:sz w:val="32"/>
                              </w:rPr>
                              <w:t>必要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書類を同封</w:t>
                            </w:r>
                            <w:r>
                              <w:rPr>
                                <w:sz w:val="32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こと。</w:t>
                            </w:r>
                          </w:p>
                          <w:p w14:paraId="543B2EF0" w14:textId="3D333A0A" w:rsidR="000D291F" w:rsidRPr="00727CA8" w:rsidRDefault="000D291F" w:rsidP="00BE2512">
                            <w:pPr>
                              <w:pStyle w:val="ab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>調査書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9402D" id="_x0000_s1032" type="#_x0000_t202" style="position:absolute;left:0;text-align:left;margin-left:86.15pt;margin-top:15.8pt;width:405pt;height:38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" stroked="f" strokeweight="1.5pt">
                <v:textbox>
                  <w:txbxContent>
                    <w:p w14:paraId="75E36B5E" w14:textId="3411546C" w:rsidR="000D291F" w:rsidRPr="00727CA8" w:rsidRDefault="000D291F" w:rsidP="008D3B87">
                      <w:pPr>
                        <w:pStyle w:val="ab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 w:rsidRPr="00727CA8">
                        <w:rPr>
                          <w:rFonts w:hint="eastAsia"/>
                          <w:sz w:val="32"/>
                        </w:rPr>
                        <w:t>1.</w:t>
                      </w:r>
                      <w:r w:rsidRPr="008D3B87">
                        <w:rPr>
                          <w:rFonts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</w:rPr>
                        <w:t>学生募集</w:t>
                      </w:r>
                      <w:r w:rsidRPr="0056502F">
                        <w:rPr>
                          <w:rFonts w:hint="eastAsia"/>
                          <w:sz w:val="32"/>
                        </w:rPr>
                        <w:t>要項P</w:t>
                      </w:r>
                      <w:r>
                        <w:rPr>
                          <w:sz w:val="32"/>
                        </w:rPr>
                        <w:t>8</w:t>
                      </w:r>
                      <w:r w:rsidRPr="0056502F">
                        <w:rPr>
                          <w:rFonts w:hint="eastAsia"/>
                          <w:sz w:val="32"/>
                        </w:rPr>
                        <w:t>に記</w:t>
                      </w:r>
                      <w:r>
                        <w:rPr>
                          <w:rFonts w:hint="eastAsia"/>
                          <w:sz w:val="32"/>
                        </w:rPr>
                        <w:t>載する</w:t>
                      </w:r>
                      <w:r>
                        <w:rPr>
                          <w:sz w:val="32"/>
                        </w:rPr>
                        <w:t>必要</w:t>
                      </w:r>
                      <w:r>
                        <w:rPr>
                          <w:rFonts w:hint="eastAsia"/>
                          <w:sz w:val="32"/>
                        </w:rPr>
                        <w:t>書類を同封</w:t>
                      </w:r>
                      <w:r>
                        <w:rPr>
                          <w:sz w:val="32"/>
                        </w:rPr>
                        <w:t>する</w:t>
                      </w:r>
                      <w:r>
                        <w:rPr>
                          <w:rFonts w:hint="eastAsia"/>
                          <w:sz w:val="32"/>
                        </w:rPr>
                        <w:t>こと。</w:t>
                      </w:r>
                    </w:p>
                    <w:p w14:paraId="543B2EF0" w14:textId="3D333A0A" w:rsidR="000D291F" w:rsidRPr="00727CA8" w:rsidRDefault="000D291F" w:rsidP="00BE2512">
                      <w:pPr>
                        <w:pStyle w:val="ab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 w:rsidRPr="00727CA8">
                        <w:rPr>
                          <w:rFonts w:hint="eastAsia"/>
                          <w:sz w:val="32"/>
                        </w:rPr>
                        <w:t>調査書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2D6A82" w:rsidRPr="00212268" w:rsidSect="003D37BD">
      <w:footerReference w:type="default" r:id="rId8"/>
      <w:type w:val="continuous"/>
      <w:pgSz w:w="11906" w:h="16838"/>
      <w:pgMar w:top="709" w:right="992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DD7B7" w14:textId="77777777" w:rsidR="00182CEC" w:rsidRDefault="00182CEC" w:rsidP="00D85F23">
      <w:r>
        <w:separator/>
      </w:r>
    </w:p>
  </w:endnote>
  <w:endnote w:type="continuationSeparator" w:id="0">
    <w:p w14:paraId="4B5DEB9A" w14:textId="77777777" w:rsidR="00182CEC" w:rsidRDefault="00182CEC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66BFB" w14:textId="77777777" w:rsidR="000D291F" w:rsidRDefault="000D291F">
    <w:pPr>
      <w:pStyle w:val="ae"/>
      <w:jc w:val="center"/>
    </w:pPr>
  </w:p>
  <w:p w14:paraId="789936ED" w14:textId="77777777" w:rsidR="000D291F" w:rsidRDefault="000D291F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B37D1" w14:textId="77777777" w:rsidR="00182CEC" w:rsidRDefault="00182CEC" w:rsidP="00D85F23">
      <w:r>
        <w:separator/>
      </w:r>
    </w:p>
  </w:footnote>
  <w:footnote w:type="continuationSeparator" w:id="0">
    <w:p w14:paraId="282A56EE" w14:textId="77777777" w:rsidR="00182CEC" w:rsidRDefault="00182CEC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3053"/>
        </w:tabs>
        <w:ind w:leftChars="200" w:left="3053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2438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C4A44648"/>
    <w:lvl w:ilvl="0" w:tplc="C5C6F6F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63D2F742"/>
    <w:lvl w:ilvl="0">
      <w:start w:val="1"/>
      <w:numFmt w:val="decimalFullWidth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7FA0AF1"/>
    <w:multiLevelType w:val="hybridMultilevel"/>
    <w:tmpl w:val="98100EEE"/>
    <w:lvl w:ilvl="0" w:tplc="9CE0DE24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4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6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141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9" w15:restartNumberingAfterBreak="0">
    <w:nsid w:val="5F7D19B7"/>
    <w:multiLevelType w:val="multilevel"/>
    <w:tmpl w:val="329E1DD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2" w15:restartNumberingAfterBreak="0">
    <w:nsid w:val="755507FA"/>
    <w:multiLevelType w:val="hybridMultilevel"/>
    <w:tmpl w:val="FD2E9440"/>
    <w:lvl w:ilvl="0" w:tplc="7C1A5E24">
      <w:start w:val="1"/>
      <w:numFmt w:val="iroha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5"/>
  </w:num>
  <w:num w:numId="5">
    <w:abstractNumId w:val="9"/>
  </w:num>
  <w:num w:numId="6">
    <w:abstractNumId w:val="21"/>
  </w:num>
  <w:num w:numId="7">
    <w:abstractNumId w:val="19"/>
  </w:num>
  <w:num w:numId="8">
    <w:abstractNumId w:val="15"/>
  </w:num>
  <w:num w:numId="9">
    <w:abstractNumId w:val="23"/>
  </w:num>
  <w:num w:numId="10">
    <w:abstractNumId w:val="12"/>
  </w:num>
  <w:num w:numId="11">
    <w:abstractNumId w:val="3"/>
  </w:num>
  <w:num w:numId="12">
    <w:abstractNumId w:val="6"/>
  </w:num>
  <w:num w:numId="13">
    <w:abstractNumId w:val="18"/>
  </w:num>
  <w:num w:numId="14">
    <w:abstractNumId w:val="7"/>
  </w:num>
  <w:num w:numId="15">
    <w:abstractNumId w:val="10"/>
  </w:num>
  <w:num w:numId="16">
    <w:abstractNumId w:val="0"/>
  </w:num>
  <w:num w:numId="17">
    <w:abstractNumId w:val="8"/>
  </w:num>
  <w:num w:numId="18">
    <w:abstractNumId w:val="4"/>
  </w:num>
  <w:num w:numId="19">
    <w:abstractNumId w:val="11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4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15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4">
    <w:abstractNumId w:val="22"/>
  </w:num>
  <w:num w:numId="45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7"/>
    <w:rsid w:val="00002F3D"/>
    <w:rsid w:val="000069E8"/>
    <w:rsid w:val="000116F1"/>
    <w:rsid w:val="0001397A"/>
    <w:rsid w:val="000143CA"/>
    <w:rsid w:val="0001585E"/>
    <w:rsid w:val="000160F2"/>
    <w:rsid w:val="0002165F"/>
    <w:rsid w:val="00023F05"/>
    <w:rsid w:val="00026683"/>
    <w:rsid w:val="00032998"/>
    <w:rsid w:val="00042E94"/>
    <w:rsid w:val="00050713"/>
    <w:rsid w:val="00053087"/>
    <w:rsid w:val="00057A01"/>
    <w:rsid w:val="000744CB"/>
    <w:rsid w:val="000746A0"/>
    <w:rsid w:val="000819EE"/>
    <w:rsid w:val="00083B03"/>
    <w:rsid w:val="00091E6D"/>
    <w:rsid w:val="000A2C3E"/>
    <w:rsid w:val="000C3B5D"/>
    <w:rsid w:val="000D1B75"/>
    <w:rsid w:val="000D25C0"/>
    <w:rsid w:val="000D291F"/>
    <w:rsid w:val="000D760A"/>
    <w:rsid w:val="000D7A95"/>
    <w:rsid w:val="000E2147"/>
    <w:rsid w:val="000F1829"/>
    <w:rsid w:val="000F254A"/>
    <w:rsid w:val="000F377B"/>
    <w:rsid w:val="00105BA2"/>
    <w:rsid w:val="00112D6B"/>
    <w:rsid w:val="00116F7A"/>
    <w:rsid w:val="0012473E"/>
    <w:rsid w:val="00130999"/>
    <w:rsid w:val="00134E1F"/>
    <w:rsid w:val="0013707F"/>
    <w:rsid w:val="001404CC"/>
    <w:rsid w:val="0014472B"/>
    <w:rsid w:val="00155A79"/>
    <w:rsid w:val="00156D0A"/>
    <w:rsid w:val="00160EDA"/>
    <w:rsid w:val="00161732"/>
    <w:rsid w:val="00177AE7"/>
    <w:rsid w:val="00182CEC"/>
    <w:rsid w:val="00187414"/>
    <w:rsid w:val="001C13E6"/>
    <w:rsid w:val="001E0A57"/>
    <w:rsid w:val="001E7875"/>
    <w:rsid w:val="001F47BC"/>
    <w:rsid w:val="00203589"/>
    <w:rsid w:val="0020470C"/>
    <w:rsid w:val="00204CA6"/>
    <w:rsid w:val="00212268"/>
    <w:rsid w:val="002134B7"/>
    <w:rsid w:val="00224F85"/>
    <w:rsid w:val="00225A1B"/>
    <w:rsid w:val="00226203"/>
    <w:rsid w:val="00234EB6"/>
    <w:rsid w:val="00243381"/>
    <w:rsid w:val="002626AF"/>
    <w:rsid w:val="00266EC0"/>
    <w:rsid w:val="00271705"/>
    <w:rsid w:val="00271C38"/>
    <w:rsid w:val="00295572"/>
    <w:rsid w:val="00295D1C"/>
    <w:rsid w:val="002966F3"/>
    <w:rsid w:val="002A186A"/>
    <w:rsid w:val="002A4925"/>
    <w:rsid w:val="002B255D"/>
    <w:rsid w:val="002B7EAC"/>
    <w:rsid w:val="002C6D7B"/>
    <w:rsid w:val="002D6A82"/>
    <w:rsid w:val="002E6E58"/>
    <w:rsid w:val="002E768C"/>
    <w:rsid w:val="002F0467"/>
    <w:rsid w:val="00311AF6"/>
    <w:rsid w:val="00321347"/>
    <w:rsid w:val="00322164"/>
    <w:rsid w:val="00323D67"/>
    <w:rsid w:val="00324F1D"/>
    <w:rsid w:val="00333233"/>
    <w:rsid w:val="0033343D"/>
    <w:rsid w:val="00333F05"/>
    <w:rsid w:val="00334490"/>
    <w:rsid w:val="00354A56"/>
    <w:rsid w:val="0036015C"/>
    <w:rsid w:val="0036250C"/>
    <w:rsid w:val="00364FD6"/>
    <w:rsid w:val="00370644"/>
    <w:rsid w:val="0038359C"/>
    <w:rsid w:val="00387121"/>
    <w:rsid w:val="00393207"/>
    <w:rsid w:val="00395E5B"/>
    <w:rsid w:val="0039743E"/>
    <w:rsid w:val="003977EC"/>
    <w:rsid w:val="003A170F"/>
    <w:rsid w:val="003A1D7A"/>
    <w:rsid w:val="003A1DB4"/>
    <w:rsid w:val="003A5A97"/>
    <w:rsid w:val="003C595C"/>
    <w:rsid w:val="003C5B3B"/>
    <w:rsid w:val="003C7861"/>
    <w:rsid w:val="003D36E2"/>
    <w:rsid w:val="003D37BD"/>
    <w:rsid w:val="003E4F25"/>
    <w:rsid w:val="003F0ADB"/>
    <w:rsid w:val="003F0C6C"/>
    <w:rsid w:val="003F5291"/>
    <w:rsid w:val="00402B66"/>
    <w:rsid w:val="00403859"/>
    <w:rsid w:val="00413D84"/>
    <w:rsid w:val="00414D4A"/>
    <w:rsid w:val="0041635E"/>
    <w:rsid w:val="00421E28"/>
    <w:rsid w:val="00422053"/>
    <w:rsid w:val="00430AF6"/>
    <w:rsid w:val="004345B4"/>
    <w:rsid w:val="004350D4"/>
    <w:rsid w:val="004629C3"/>
    <w:rsid w:val="0046608E"/>
    <w:rsid w:val="00467A25"/>
    <w:rsid w:val="004734EE"/>
    <w:rsid w:val="00474E17"/>
    <w:rsid w:val="00476543"/>
    <w:rsid w:val="00481798"/>
    <w:rsid w:val="0048234A"/>
    <w:rsid w:val="00487E4A"/>
    <w:rsid w:val="004C1098"/>
    <w:rsid w:val="004C1768"/>
    <w:rsid w:val="004C1E70"/>
    <w:rsid w:val="004D1590"/>
    <w:rsid w:val="004D19AB"/>
    <w:rsid w:val="004D43C9"/>
    <w:rsid w:val="004E02A8"/>
    <w:rsid w:val="004E4C05"/>
    <w:rsid w:val="004F1230"/>
    <w:rsid w:val="004F690E"/>
    <w:rsid w:val="00510C4F"/>
    <w:rsid w:val="005126D8"/>
    <w:rsid w:val="00517AD0"/>
    <w:rsid w:val="00520DCE"/>
    <w:rsid w:val="00523E88"/>
    <w:rsid w:val="00530F94"/>
    <w:rsid w:val="005413D7"/>
    <w:rsid w:val="00552983"/>
    <w:rsid w:val="0055661F"/>
    <w:rsid w:val="005576FE"/>
    <w:rsid w:val="005650A7"/>
    <w:rsid w:val="005665B9"/>
    <w:rsid w:val="005724D5"/>
    <w:rsid w:val="00574A28"/>
    <w:rsid w:val="00575729"/>
    <w:rsid w:val="00580792"/>
    <w:rsid w:val="00583F21"/>
    <w:rsid w:val="0059322A"/>
    <w:rsid w:val="00594C12"/>
    <w:rsid w:val="005A40B6"/>
    <w:rsid w:val="005A513C"/>
    <w:rsid w:val="005A5215"/>
    <w:rsid w:val="005A7E06"/>
    <w:rsid w:val="005B18C6"/>
    <w:rsid w:val="005B52DA"/>
    <w:rsid w:val="005C5951"/>
    <w:rsid w:val="005C76E7"/>
    <w:rsid w:val="005E49AD"/>
    <w:rsid w:val="005E5252"/>
    <w:rsid w:val="00605FB3"/>
    <w:rsid w:val="00613036"/>
    <w:rsid w:val="0062053D"/>
    <w:rsid w:val="00624E0E"/>
    <w:rsid w:val="00633A2E"/>
    <w:rsid w:val="0063583D"/>
    <w:rsid w:val="006400E6"/>
    <w:rsid w:val="00640128"/>
    <w:rsid w:val="00641869"/>
    <w:rsid w:val="006459E3"/>
    <w:rsid w:val="0064671D"/>
    <w:rsid w:val="00647548"/>
    <w:rsid w:val="00650B17"/>
    <w:rsid w:val="00653633"/>
    <w:rsid w:val="00662623"/>
    <w:rsid w:val="00664D46"/>
    <w:rsid w:val="006673E7"/>
    <w:rsid w:val="0067180F"/>
    <w:rsid w:val="00683AFD"/>
    <w:rsid w:val="0068485E"/>
    <w:rsid w:val="006910AA"/>
    <w:rsid w:val="006A1E93"/>
    <w:rsid w:val="006A2E5D"/>
    <w:rsid w:val="006A5744"/>
    <w:rsid w:val="006A59EC"/>
    <w:rsid w:val="006B0ABE"/>
    <w:rsid w:val="006B163F"/>
    <w:rsid w:val="006C116D"/>
    <w:rsid w:val="006C3AC0"/>
    <w:rsid w:val="006C6FCC"/>
    <w:rsid w:val="006C713A"/>
    <w:rsid w:val="006D2E11"/>
    <w:rsid w:val="006D34B1"/>
    <w:rsid w:val="006F0AE4"/>
    <w:rsid w:val="006F35D1"/>
    <w:rsid w:val="006F360C"/>
    <w:rsid w:val="006F6150"/>
    <w:rsid w:val="00707999"/>
    <w:rsid w:val="00723A4D"/>
    <w:rsid w:val="007254F7"/>
    <w:rsid w:val="007425C9"/>
    <w:rsid w:val="007532AA"/>
    <w:rsid w:val="00757C3C"/>
    <w:rsid w:val="007616F1"/>
    <w:rsid w:val="0076439C"/>
    <w:rsid w:val="007653F9"/>
    <w:rsid w:val="00774045"/>
    <w:rsid w:val="00775585"/>
    <w:rsid w:val="00776C9C"/>
    <w:rsid w:val="0079317B"/>
    <w:rsid w:val="007949F2"/>
    <w:rsid w:val="0079706A"/>
    <w:rsid w:val="007A69E6"/>
    <w:rsid w:val="007B055A"/>
    <w:rsid w:val="007D386D"/>
    <w:rsid w:val="007D4814"/>
    <w:rsid w:val="007D575C"/>
    <w:rsid w:val="007D5E98"/>
    <w:rsid w:val="007E054E"/>
    <w:rsid w:val="007E7CBD"/>
    <w:rsid w:val="007F1413"/>
    <w:rsid w:val="007F63CC"/>
    <w:rsid w:val="008058DE"/>
    <w:rsid w:val="00806CF7"/>
    <w:rsid w:val="008204CE"/>
    <w:rsid w:val="00831B96"/>
    <w:rsid w:val="00840061"/>
    <w:rsid w:val="00846E37"/>
    <w:rsid w:val="0085399D"/>
    <w:rsid w:val="00855E68"/>
    <w:rsid w:val="0086057E"/>
    <w:rsid w:val="00861022"/>
    <w:rsid w:val="00864710"/>
    <w:rsid w:val="0086631A"/>
    <w:rsid w:val="008669EF"/>
    <w:rsid w:val="00866FDE"/>
    <w:rsid w:val="00872348"/>
    <w:rsid w:val="00872629"/>
    <w:rsid w:val="008857A7"/>
    <w:rsid w:val="00887937"/>
    <w:rsid w:val="00896289"/>
    <w:rsid w:val="008A05EB"/>
    <w:rsid w:val="008A1370"/>
    <w:rsid w:val="008A2BCA"/>
    <w:rsid w:val="008A3E64"/>
    <w:rsid w:val="008A47EC"/>
    <w:rsid w:val="008A4F02"/>
    <w:rsid w:val="008B3A89"/>
    <w:rsid w:val="008B4C76"/>
    <w:rsid w:val="008B77CD"/>
    <w:rsid w:val="008C0411"/>
    <w:rsid w:val="008C2D7A"/>
    <w:rsid w:val="008D3B87"/>
    <w:rsid w:val="008D7FDB"/>
    <w:rsid w:val="008F1A2E"/>
    <w:rsid w:val="008F1AD4"/>
    <w:rsid w:val="0090140E"/>
    <w:rsid w:val="00901AFF"/>
    <w:rsid w:val="0090558B"/>
    <w:rsid w:val="00905932"/>
    <w:rsid w:val="0091346D"/>
    <w:rsid w:val="00920D5D"/>
    <w:rsid w:val="009212DC"/>
    <w:rsid w:val="0093433F"/>
    <w:rsid w:val="00934F06"/>
    <w:rsid w:val="00941FB0"/>
    <w:rsid w:val="00945C11"/>
    <w:rsid w:val="009516A5"/>
    <w:rsid w:val="00964BE3"/>
    <w:rsid w:val="00973257"/>
    <w:rsid w:val="0098371A"/>
    <w:rsid w:val="00983F10"/>
    <w:rsid w:val="00993A24"/>
    <w:rsid w:val="00993B8F"/>
    <w:rsid w:val="009A192E"/>
    <w:rsid w:val="009A7333"/>
    <w:rsid w:val="009B35AE"/>
    <w:rsid w:val="009C0D99"/>
    <w:rsid w:val="009D2211"/>
    <w:rsid w:val="009D34FE"/>
    <w:rsid w:val="009E010A"/>
    <w:rsid w:val="009E05CB"/>
    <w:rsid w:val="009E6903"/>
    <w:rsid w:val="009F05B2"/>
    <w:rsid w:val="009F2EF0"/>
    <w:rsid w:val="00A0136C"/>
    <w:rsid w:val="00A03138"/>
    <w:rsid w:val="00A1694A"/>
    <w:rsid w:val="00A225AD"/>
    <w:rsid w:val="00A24D7C"/>
    <w:rsid w:val="00A26998"/>
    <w:rsid w:val="00A37592"/>
    <w:rsid w:val="00A401E4"/>
    <w:rsid w:val="00A4239A"/>
    <w:rsid w:val="00A42836"/>
    <w:rsid w:val="00A4428E"/>
    <w:rsid w:val="00A442DA"/>
    <w:rsid w:val="00A47B24"/>
    <w:rsid w:val="00A52352"/>
    <w:rsid w:val="00A539AB"/>
    <w:rsid w:val="00A54716"/>
    <w:rsid w:val="00A57907"/>
    <w:rsid w:val="00A71953"/>
    <w:rsid w:val="00A81D81"/>
    <w:rsid w:val="00A86965"/>
    <w:rsid w:val="00A95BB3"/>
    <w:rsid w:val="00A97BB7"/>
    <w:rsid w:val="00AA0D84"/>
    <w:rsid w:val="00AB726A"/>
    <w:rsid w:val="00AC00AB"/>
    <w:rsid w:val="00AC394F"/>
    <w:rsid w:val="00AC71D4"/>
    <w:rsid w:val="00AD0FB6"/>
    <w:rsid w:val="00AE537D"/>
    <w:rsid w:val="00AE73F0"/>
    <w:rsid w:val="00AF38C1"/>
    <w:rsid w:val="00AF3E84"/>
    <w:rsid w:val="00AF4129"/>
    <w:rsid w:val="00AF529D"/>
    <w:rsid w:val="00AF6644"/>
    <w:rsid w:val="00AF7123"/>
    <w:rsid w:val="00B11864"/>
    <w:rsid w:val="00B1341D"/>
    <w:rsid w:val="00B22ED8"/>
    <w:rsid w:val="00B243A8"/>
    <w:rsid w:val="00B26736"/>
    <w:rsid w:val="00B27822"/>
    <w:rsid w:val="00B3211D"/>
    <w:rsid w:val="00B42801"/>
    <w:rsid w:val="00B457DD"/>
    <w:rsid w:val="00B57C29"/>
    <w:rsid w:val="00B714D6"/>
    <w:rsid w:val="00B7647A"/>
    <w:rsid w:val="00B82E9A"/>
    <w:rsid w:val="00B84B68"/>
    <w:rsid w:val="00B85651"/>
    <w:rsid w:val="00BB4DDF"/>
    <w:rsid w:val="00BC0579"/>
    <w:rsid w:val="00BC1D41"/>
    <w:rsid w:val="00BD0F0D"/>
    <w:rsid w:val="00BD49F1"/>
    <w:rsid w:val="00BE2512"/>
    <w:rsid w:val="00BF1B71"/>
    <w:rsid w:val="00BF1C7C"/>
    <w:rsid w:val="00BF2875"/>
    <w:rsid w:val="00BF4798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34C2F"/>
    <w:rsid w:val="00C35934"/>
    <w:rsid w:val="00C6657B"/>
    <w:rsid w:val="00C71707"/>
    <w:rsid w:val="00C774A2"/>
    <w:rsid w:val="00C77829"/>
    <w:rsid w:val="00C85DFA"/>
    <w:rsid w:val="00C9242E"/>
    <w:rsid w:val="00C93CED"/>
    <w:rsid w:val="00C9571E"/>
    <w:rsid w:val="00CA1F96"/>
    <w:rsid w:val="00CC1510"/>
    <w:rsid w:val="00CC580E"/>
    <w:rsid w:val="00CD51AC"/>
    <w:rsid w:val="00CD7E11"/>
    <w:rsid w:val="00CE00CF"/>
    <w:rsid w:val="00CE357D"/>
    <w:rsid w:val="00CE5FAC"/>
    <w:rsid w:val="00CE7264"/>
    <w:rsid w:val="00CF0662"/>
    <w:rsid w:val="00CF676C"/>
    <w:rsid w:val="00D07293"/>
    <w:rsid w:val="00D14ABD"/>
    <w:rsid w:val="00D20F6B"/>
    <w:rsid w:val="00D243A0"/>
    <w:rsid w:val="00D27E08"/>
    <w:rsid w:val="00D336E7"/>
    <w:rsid w:val="00D40136"/>
    <w:rsid w:val="00D51B33"/>
    <w:rsid w:val="00D53142"/>
    <w:rsid w:val="00D72AC0"/>
    <w:rsid w:val="00D74CE7"/>
    <w:rsid w:val="00D8043B"/>
    <w:rsid w:val="00D83BC3"/>
    <w:rsid w:val="00D84DD1"/>
    <w:rsid w:val="00D85F23"/>
    <w:rsid w:val="00D90C3C"/>
    <w:rsid w:val="00D92DD8"/>
    <w:rsid w:val="00D92FC1"/>
    <w:rsid w:val="00D9475C"/>
    <w:rsid w:val="00D97AD9"/>
    <w:rsid w:val="00DA1841"/>
    <w:rsid w:val="00DA4AA7"/>
    <w:rsid w:val="00DA4E1C"/>
    <w:rsid w:val="00DA5D1C"/>
    <w:rsid w:val="00DA5DBF"/>
    <w:rsid w:val="00DB4D04"/>
    <w:rsid w:val="00DC54E4"/>
    <w:rsid w:val="00DD056C"/>
    <w:rsid w:val="00DD105D"/>
    <w:rsid w:val="00DD5E38"/>
    <w:rsid w:val="00DE30E4"/>
    <w:rsid w:val="00DE499C"/>
    <w:rsid w:val="00DF34C8"/>
    <w:rsid w:val="00DF7D30"/>
    <w:rsid w:val="00E02728"/>
    <w:rsid w:val="00E02F41"/>
    <w:rsid w:val="00E11D4E"/>
    <w:rsid w:val="00E16945"/>
    <w:rsid w:val="00E17732"/>
    <w:rsid w:val="00E22E99"/>
    <w:rsid w:val="00E4181B"/>
    <w:rsid w:val="00E467E3"/>
    <w:rsid w:val="00E46868"/>
    <w:rsid w:val="00E547DC"/>
    <w:rsid w:val="00E63D7E"/>
    <w:rsid w:val="00E6511B"/>
    <w:rsid w:val="00E77160"/>
    <w:rsid w:val="00E81878"/>
    <w:rsid w:val="00E84D65"/>
    <w:rsid w:val="00E875C1"/>
    <w:rsid w:val="00EA120C"/>
    <w:rsid w:val="00EA5F9B"/>
    <w:rsid w:val="00EA7012"/>
    <w:rsid w:val="00EA7BBE"/>
    <w:rsid w:val="00EB45AF"/>
    <w:rsid w:val="00EC5B8F"/>
    <w:rsid w:val="00EC6D14"/>
    <w:rsid w:val="00EC74F1"/>
    <w:rsid w:val="00ED211D"/>
    <w:rsid w:val="00ED7F51"/>
    <w:rsid w:val="00EE6619"/>
    <w:rsid w:val="00EF1F4D"/>
    <w:rsid w:val="00F07BDA"/>
    <w:rsid w:val="00F11475"/>
    <w:rsid w:val="00F1603E"/>
    <w:rsid w:val="00F162B3"/>
    <w:rsid w:val="00F24D7B"/>
    <w:rsid w:val="00F278C5"/>
    <w:rsid w:val="00F31AF8"/>
    <w:rsid w:val="00F56AC9"/>
    <w:rsid w:val="00F56D50"/>
    <w:rsid w:val="00F705A0"/>
    <w:rsid w:val="00F72DE1"/>
    <w:rsid w:val="00F76981"/>
    <w:rsid w:val="00F77005"/>
    <w:rsid w:val="00F77CDF"/>
    <w:rsid w:val="00F77DBB"/>
    <w:rsid w:val="00F843AC"/>
    <w:rsid w:val="00F860FB"/>
    <w:rsid w:val="00F96980"/>
    <w:rsid w:val="00FA2F43"/>
    <w:rsid w:val="00FA5EF6"/>
    <w:rsid w:val="00FB0CE6"/>
    <w:rsid w:val="00FC21AF"/>
    <w:rsid w:val="00FC4F7A"/>
    <w:rsid w:val="00FC5837"/>
    <w:rsid w:val="00FD1603"/>
    <w:rsid w:val="00FD29BA"/>
    <w:rsid w:val="00FE0CC7"/>
    <w:rsid w:val="00FE291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E7959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B243A8"/>
    <w:pPr>
      <w:numPr>
        <w:numId w:val="7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0116F1"/>
    <w:pPr>
      <w:ind w:leftChars="67" w:left="141"/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ind w:left="1277"/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CE7264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basedOn w:val="a2"/>
    <w:uiPriority w:val="99"/>
    <w:semiHidden/>
    <w:unhideWhenUsed/>
    <w:rsid w:val="008C04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9966F-70AC-48A4-9F75-A130FCA0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高齢・障害・求職者雇用支援機構</cp:lastModifiedBy>
  <cp:revision>2</cp:revision>
  <cp:lastPrinted>2025-09-02T07:52:00Z</cp:lastPrinted>
  <dcterms:created xsi:type="dcterms:W3CDTF">2025-09-30T02:39:00Z</dcterms:created>
  <dcterms:modified xsi:type="dcterms:W3CDTF">2025-09-30T02:39:00Z</dcterms:modified>
</cp:coreProperties>
</file>