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77" w:rsidRPr="00CA5099" w:rsidRDefault="00902724" w:rsidP="000A1BC2">
      <w:pPr>
        <w:jc w:val="center"/>
        <w:rPr>
          <w:rFonts w:hAnsi="Century" w:cs="Times New Roman"/>
          <w:sz w:val="24"/>
          <w:szCs w:val="24"/>
        </w:rPr>
      </w:pPr>
      <w:bookmarkStart w:id="0" w:name="_GoBack"/>
      <w:bookmarkEnd w:id="0"/>
      <w:r>
        <w:rPr>
          <w:rFonts w:hint="eastAsia"/>
          <w:spacing w:val="98"/>
          <w:sz w:val="28"/>
          <w:szCs w:val="28"/>
        </w:rPr>
        <w:t>指導員派遣</w:t>
      </w:r>
      <w:r w:rsidR="00B50977" w:rsidRPr="004E3189">
        <w:rPr>
          <w:rFonts w:hint="eastAsia"/>
          <w:spacing w:val="98"/>
          <w:sz w:val="28"/>
          <w:szCs w:val="28"/>
        </w:rPr>
        <w:t>申込</w:t>
      </w:r>
      <w:r w:rsidR="00B50977" w:rsidRPr="004E3189">
        <w:rPr>
          <w:rFonts w:hint="eastAsia"/>
          <w:spacing w:val="6"/>
          <w:sz w:val="28"/>
          <w:szCs w:val="28"/>
        </w:rPr>
        <w:t>書</w:t>
      </w:r>
    </w:p>
    <w:p w:rsidR="00B50977" w:rsidRPr="00F2278C" w:rsidRDefault="00F2278C" w:rsidP="00F2278C">
      <w:pPr>
        <w:jc w:val="right"/>
        <w:rPr>
          <w:rFonts w:hAnsi="Century" w:cs="Times New Roman"/>
          <w:color w:val="FF0000"/>
          <w:sz w:val="18"/>
          <w:szCs w:val="18"/>
        </w:rPr>
      </w:pPr>
      <w:r w:rsidRPr="00F2278C">
        <w:rPr>
          <w:rFonts w:hAnsi="Century" w:cs="Times New Roman" w:hint="eastAsia"/>
          <w:color w:val="FF0000"/>
          <w:sz w:val="18"/>
          <w:szCs w:val="18"/>
        </w:rPr>
        <w:t>両面コピーをしてください。</w:t>
      </w:r>
    </w:p>
    <w:p w:rsidR="00B50977" w:rsidRPr="00CA5099" w:rsidRDefault="00032A8A" w:rsidP="000A1BC2">
      <w:pPr>
        <w:jc w:val="right"/>
        <w:rPr>
          <w:rFonts w:hAnsi="Century" w:cs="Times New Roman"/>
          <w:sz w:val="24"/>
          <w:szCs w:val="24"/>
        </w:rPr>
      </w:pPr>
      <w:r>
        <w:rPr>
          <w:rFonts w:hint="eastAsia"/>
          <w:sz w:val="24"/>
          <w:szCs w:val="24"/>
        </w:rPr>
        <w:t>令和</w:t>
      </w:r>
      <w:r w:rsidR="00B50977" w:rsidRPr="00CA5099">
        <w:rPr>
          <w:rFonts w:hint="eastAsia"/>
          <w:sz w:val="24"/>
          <w:szCs w:val="24"/>
        </w:rPr>
        <w:t xml:space="preserve">　　年　　月　　日</w:t>
      </w:r>
    </w:p>
    <w:p w:rsidR="004E31C6" w:rsidRDefault="00F17EEA" w:rsidP="000A1BC2">
      <w:pPr>
        <w:jc w:val="both"/>
        <w:rPr>
          <w:sz w:val="24"/>
          <w:szCs w:val="24"/>
        </w:rPr>
      </w:pPr>
      <w:r>
        <w:rPr>
          <w:rFonts w:hint="eastAsia"/>
          <w:sz w:val="24"/>
          <w:szCs w:val="24"/>
        </w:rPr>
        <w:t>独立行政法人</w:t>
      </w:r>
    </w:p>
    <w:p w:rsidR="00974E9F" w:rsidRDefault="00902724" w:rsidP="00974E9F">
      <w:pPr>
        <w:ind w:firstLineChars="100" w:firstLine="265"/>
        <w:jc w:val="both"/>
        <w:rPr>
          <w:rFonts w:cs="Times New Roman"/>
          <w:sz w:val="24"/>
          <w:szCs w:val="24"/>
        </w:rPr>
      </w:pPr>
      <w:r>
        <w:rPr>
          <w:rFonts w:hint="eastAsia"/>
          <w:sz w:val="24"/>
          <w:szCs w:val="24"/>
        </w:rPr>
        <w:t>高齢・障害・求職者雇用支援機構</w:t>
      </w:r>
      <w:r w:rsidR="00974E9F">
        <w:rPr>
          <w:rFonts w:hint="eastAsia"/>
          <w:sz w:val="24"/>
          <w:szCs w:val="24"/>
        </w:rPr>
        <w:t>福島支部</w:t>
      </w:r>
    </w:p>
    <w:p w:rsidR="00675743" w:rsidRPr="00974E9F" w:rsidRDefault="00974E9F" w:rsidP="00974E9F">
      <w:pPr>
        <w:ind w:firstLineChars="400" w:firstLine="1061"/>
        <w:jc w:val="both"/>
        <w:rPr>
          <w:rFonts w:cs="Times New Roman"/>
          <w:sz w:val="24"/>
          <w:szCs w:val="24"/>
        </w:rPr>
      </w:pPr>
      <w:r>
        <w:rPr>
          <w:rFonts w:cs="Times New Roman" w:hint="eastAsia"/>
          <w:sz w:val="24"/>
          <w:szCs w:val="24"/>
        </w:rPr>
        <w:t>福島職業能力開発促進センター所長</w:t>
      </w:r>
      <w:r w:rsidR="00675743" w:rsidRPr="00CA5099">
        <w:rPr>
          <w:rFonts w:hint="eastAsia"/>
          <w:sz w:val="24"/>
          <w:szCs w:val="24"/>
        </w:rPr>
        <w:t xml:space="preserve">　殿</w:t>
      </w:r>
    </w:p>
    <w:p w:rsidR="00B50977" w:rsidRDefault="00B50977" w:rsidP="000A1BC2">
      <w:pPr>
        <w:jc w:val="both"/>
        <w:rPr>
          <w:rFonts w:hAnsi="Century" w:cs="Times New Roman"/>
          <w:sz w:val="24"/>
          <w:szCs w:val="24"/>
        </w:rPr>
      </w:pPr>
    </w:p>
    <w:p w:rsidR="00D30434" w:rsidRPr="00CA5099" w:rsidRDefault="00D30434" w:rsidP="000A1BC2">
      <w:pPr>
        <w:jc w:val="both"/>
        <w:rPr>
          <w:rFonts w:hAnsi="Century" w:cs="Times New Roman"/>
          <w:sz w:val="24"/>
          <w:szCs w:val="24"/>
        </w:rPr>
      </w:pPr>
      <w:r>
        <w:rPr>
          <w:rFonts w:hAnsi="Century" w:cs="Times New Roman" w:hint="eastAsia"/>
          <w:sz w:val="24"/>
          <w:szCs w:val="24"/>
        </w:rPr>
        <w:t xml:space="preserve">　　　　　　　　　　　　　　　　　　〒　</w:t>
      </w:r>
    </w:p>
    <w:p w:rsidR="00B50977" w:rsidRPr="00CA5099" w:rsidRDefault="00B50977" w:rsidP="000A1BC2">
      <w:pPr>
        <w:ind w:firstLineChars="1400" w:firstLine="3712"/>
        <w:jc w:val="both"/>
        <w:rPr>
          <w:rFonts w:hAnsi="Century" w:cs="Times New Roman"/>
          <w:sz w:val="24"/>
          <w:szCs w:val="24"/>
        </w:rPr>
      </w:pPr>
      <w:r w:rsidRPr="00CA5099">
        <w:rPr>
          <w:rFonts w:hint="eastAsia"/>
          <w:sz w:val="24"/>
          <w:szCs w:val="24"/>
        </w:rPr>
        <w:t>所</w:t>
      </w:r>
      <w:r w:rsidR="000A1BC2">
        <w:rPr>
          <w:rFonts w:hint="eastAsia"/>
          <w:sz w:val="24"/>
          <w:szCs w:val="24"/>
        </w:rPr>
        <w:t xml:space="preserve">　</w:t>
      </w:r>
      <w:r w:rsidRPr="00CA5099">
        <w:rPr>
          <w:rFonts w:hint="eastAsia"/>
          <w:sz w:val="24"/>
          <w:szCs w:val="24"/>
        </w:rPr>
        <w:t>在</w:t>
      </w:r>
      <w:r w:rsidR="000A1BC2">
        <w:rPr>
          <w:rFonts w:hint="eastAsia"/>
          <w:sz w:val="24"/>
          <w:szCs w:val="24"/>
        </w:rPr>
        <w:t xml:space="preserve">　</w:t>
      </w:r>
      <w:r w:rsidRPr="00CA5099">
        <w:rPr>
          <w:rFonts w:hint="eastAsia"/>
          <w:sz w:val="24"/>
          <w:szCs w:val="24"/>
        </w:rPr>
        <w:t>地</w:t>
      </w:r>
    </w:p>
    <w:p w:rsidR="00B50977" w:rsidRPr="00CA5099" w:rsidRDefault="00B50977" w:rsidP="000A1BC2">
      <w:pPr>
        <w:ind w:firstLineChars="1400" w:firstLine="3712"/>
        <w:jc w:val="both"/>
        <w:rPr>
          <w:rFonts w:hAnsi="Century" w:cs="Times New Roman"/>
          <w:sz w:val="24"/>
          <w:szCs w:val="24"/>
        </w:rPr>
      </w:pPr>
      <w:r w:rsidRPr="000A1BC2">
        <w:rPr>
          <w:rFonts w:hint="eastAsia"/>
          <w:sz w:val="24"/>
          <w:szCs w:val="24"/>
        </w:rPr>
        <w:t>事業所</w:t>
      </w:r>
      <w:r w:rsidR="000A1BC2">
        <w:rPr>
          <w:rFonts w:hint="eastAsia"/>
          <w:sz w:val="24"/>
          <w:szCs w:val="24"/>
        </w:rPr>
        <w:t>等</w:t>
      </w:r>
      <w:r w:rsidRPr="000A1BC2">
        <w:rPr>
          <w:rFonts w:hint="eastAsia"/>
          <w:sz w:val="24"/>
          <w:szCs w:val="24"/>
        </w:rPr>
        <w:t>名</w:t>
      </w:r>
    </w:p>
    <w:p w:rsidR="00B50977" w:rsidRPr="000A1BC2" w:rsidRDefault="00675743" w:rsidP="000A1BC2">
      <w:pPr>
        <w:ind w:firstLineChars="1400" w:firstLine="3712"/>
        <w:jc w:val="both"/>
        <w:rPr>
          <w:rFonts w:ascii="Times New Roman" w:hAnsi="Times New Roman" w:cs="Times New Roman"/>
          <w:sz w:val="24"/>
          <w:szCs w:val="24"/>
        </w:rPr>
      </w:pPr>
      <w:r w:rsidRPr="00CA5099">
        <w:rPr>
          <w:rFonts w:hint="eastAsia"/>
          <w:sz w:val="24"/>
          <w:szCs w:val="24"/>
        </w:rPr>
        <w:t xml:space="preserve">代表者氏名　　　　　　　　</w:t>
      </w:r>
      <w:r w:rsidR="000A1BC2">
        <w:rPr>
          <w:rFonts w:hint="eastAsia"/>
          <w:sz w:val="24"/>
          <w:szCs w:val="24"/>
        </w:rPr>
        <w:t xml:space="preserve">　　　</w:t>
      </w:r>
      <w:r w:rsidRPr="00CA5099">
        <w:rPr>
          <w:rFonts w:hint="eastAsia"/>
          <w:sz w:val="24"/>
          <w:szCs w:val="24"/>
        </w:rPr>
        <w:t xml:space="preserve">　</w:t>
      </w:r>
      <w:r w:rsidR="000A1BC2">
        <w:rPr>
          <w:rFonts w:hint="eastAsia"/>
          <w:sz w:val="24"/>
          <w:szCs w:val="24"/>
        </w:rPr>
        <w:t xml:space="preserve">　印</w:t>
      </w:r>
    </w:p>
    <w:p w:rsidR="00B50977" w:rsidRPr="00CA5099" w:rsidRDefault="00B50977" w:rsidP="000A1BC2">
      <w:pPr>
        <w:jc w:val="both"/>
        <w:rPr>
          <w:rFonts w:hAnsi="Century" w:cs="Times New Roman"/>
          <w:sz w:val="24"/>
          <w:szCs w:val="24"/>
        </w:rPr>
      </w:pPr>
    </w:p>
    <w:p w:rsidR="00675743" w:rsidRPr="00CA5099" w:rsidRDefault="00675743" w:rsidP="000A1BC2">
      <w:pPr>
        <w:ind w:firstLineChars="100" w:firstLine="265"/>
        <w:jc w:val="both"/>
        <w:rPr>
          <w:rFonts w:cs="Times New Roman"/>
          <w:sz w:val="24"/>
          <w:szCs w:val="24"/>
        </w:rPr>
      </w:pPr>
      <w:r w:rsidRPr="00CA5099">
        <w:rPr>
          <w:rFonts w:hint="eastAsia"/>
          <w:sz w:val="24"/>
          <w:szCs w:val="24"/>
        </w:rPr>
        <w:t>下記により</w:t>
      </w:r>
      <w:r w:rsidR="003C71E2">
        <w:rPr>
          <w:rFonts w:hint="eastAsia"/>
          <w:sz w:val="24"/>
          <w:szCs w:val="24"/>
        </w:rPr>
        <w:t>教育訓練</w:t>
      </w:r>
      <w:r w:rsidRPr="00CA5099">
        <w:rPr>
          <w:rFonts w:hint="eastAsia"/>
          <w:sz w:val="24"/>
          <w:szCs w:val="24"/>
        </w:rPr>
        <w:t>を行いたいので</w:t>
      </w:r>
      <w:r w:rsidR="002E21FB">
        <w:rPr>
          <w:rFonts w:hint="eastAsia"/>
          <w:sz w:val="24"/>
          <w:szCs w:val="24"/>
        </w:rPr>
        <w:t>支援</w:t>
      </w:r>
      <w:r w:rsidRPr="00CA5099">
        <w:rPr>
          <w:rFonts w:hint="eastAsia"/>
          <w:sz w:val="24"/>
          <w:szCs w:val="24"/>
        </w:rPr>
        <w:t>をお願いします。</w:t>
      </w:r>
    </w:p>
    <w:p w:rsidR="00B50977" w:rsidRPr="00CA5099" w:rsidRDefault="00B50977" w:rsidP="000A1BC2">
      <w:pPr>
        <w:jc w:val="both"/>
        <w:rPr>
          <w:rFonts w:hAnsi="Century" w:cs="Times New Roman"/>
          <w:sz w:val="24"/>
          <w:szCs w:val="24"/>
        </w:rPr>
      </w:pPr>
    </w:p>
    <w:p w:rsidR="00220731" w:rsidRPr="00220731" w:rsidRDefault="00675743" w:rsidP="00220731">
      <w:pPr>
        <w:jc w:val="center"/>
        <w:rPr>
          <w:sz w:val="24"/>
          <w:szCs w:val="24"/>
        </w:rPr>
      </w:pPr>
      <w:r w:rsidRPr="00CA5099">
        <w:rPr>
          <w:rFonts w:hAnsi="Century" w:hint="eastAsia"/>
          <w:sz w:val="24"/>
          <w:szCs w:val="24"/>
        </w:rPr>
        <w:t>記</w:t>
      </w:r>
    </w:p>
    <w:p w:rsidR="000A1BC2" w:rsidRPr="00CA5099" w:rsidRDefault="000A1BC2" w:rsidP="000A1BC2">
      <w:pPr>
        <w:jc w:val="both"/>
        <w:rPr>
          <w:rFonts w:hAnsi="Century" w:cs="Times New Roman"/>
          <w:sz w:val="24"/>
          <w:szCs w:val="24"/>
        </w:rPr>
      </w:pPr>
    </w:p>
    <w:p w:rsidR="002330A5" w:rsidRDefault="00220731" w:rsidP="000A1BC2">
      <w:pPr>
        <w:jc w:val="both"/>
        <w:rPr>
          <w:sz w:val="24"/>
          <w:szCs w:val="24"/>
          <w:u w:val="single"/>
        </w:rPr>
      </w:pPr>
      <w:r>
        <w:rPr>
          <w:rFonts w:hint="eastAsia"/>
          <w:sz w:val="24"/>
          <w:szCs w:val="24"/>
        </w:rPr>
        <w:t>１</w:t>
      </w:r>
      <w:r w:rsidR="00B50977" w:rsidRPr="00CA5099">
        <w:rPr>
          <w:rFonts w:hint="eastAsia"/>
          <w:sz w:val="24"/>
          <w:szCs w:val="24"/>
        </w:rPr>
        <w:t xml:space="preserve">　</w:t>
      </w:r>
      <w:r w:rsidR="00675743" w:rsidRPr="00CA5099">
        <w:rPr>
          <w:rFonts w:hint="eastAsia"/>
          <w:sz w:val="24"/>
          <w:szCs w:val="24"/>
        </w:rPr>
        <w:t>訓練</w:t>
      </w:r>
      <w:r w:rsidR="00B50977" w:rsidRPr="00CA5099">
        <w:rPr>
          <w:rFonts w:hint="eastAsia"/>
          <w:sz w:val="24"/>
          <w:szCs w:val="24"/>
        </w:rPr>
        <w:t>（</w:t>
      </w:r>
      <w:r w:rsidR="002E21FB">
        <w:rPr>
          <w:rFonts w:hint="eastAsia"/>
          <w:sz w:val="24"/>
          <w:szCs w:val="24"/>
        </w:rPr>
        <w:t>支援</w:t>
      </w:r>
      <w:r w:rsidR="00B50977" w:rsidRPr="00CA5099">
        <w:rPr>
          <w:rFonts w:hint="eastAsia"/>
          <w:sz w:val="24"/>
          <w:szCs w:val="24"/>
        </w:rPr>
        <w:t>）対象人員</w:t>
      </w:r>
      <w:r w:rsidR="00396E1C">
        <w:rPr>
          <w:rFonts w:hint="eastAsia"/>
          <w:sz w:val="24"/>
          <w:szCs w:val="24"/>
        </w:rPr>
        <w:t xml:space="preserve">　</w:t>
      </w:r>
      <w:r w:rsidR="00440F5E">
        <w:rPr>
          <w:rFonts w:hint="eastAsia"/>
          <w:sz w:val="24"/>
          <w:szCs w:val="24"/>
        </w:rPr>
        <w:t xml:space="preserve">　　 　　 　</w:t>
      </w:r>
      <w:r w:rsidR="00440F5E">
        <w:rPr>
          <w:rFonts w:hint="eastAsia"/>
          <w:sz w:val="24"/>
          <w:szCs w:val="24"/>
          <w:u w:val="single"/>
        </w:rPr>
        <w:t xml:space="preserve">　</w:t>
      </w:r>
      <w:r w:rsidR="00440F5E" w:rsidRPr="00440F5E">
        <w:rPr>
          <w:rFonts w:hint="eastAsia"/>
          <w:sz w:val="24"/>
          <w:szCs w:val="24"/>
          <w:u w:val="single"/>
        </w:rPr>
        <w:t xml:space="preserve">  </w:t>
      </w:r>
      <w:r w:rsidR="00440F5E" w:rsidRPr="00595239">
        <w:rPr>
          <w:sz w:val="24"/>
          <w:szCs w:val="24"/>
          <w:u w:val="single"/>
        </w:rPr>
        <w:t xml:space="preserve"> 　</w:t>
      </w:r>
      <w:r w:rsidR="00440F5E">
        <w:rPr>
          <w:rFonts w:hint="eastAsia"/>
          <w:sz w:val="24"/>
          <w:szCs w:val="24"/>
          <w:u w:val="single"/>
        </w:rPr>
        <w:t xml:space="preserve">    </w:t>
      </w:r>
      <w:r w:rsidR="00396E1C" w:rsidRPr="00396E1C">
        <w:rPr>
          <w:rFonts w:hint="eastAsia"/>
          <w:sz w:val="24"/>
          <w:szCs w:val="24"/>
          <w:u w:val="single"/>
        </w:rPr>
        <w:t>名</w:t>
      </w:r>
    </w:p>
    <w:p w:rsidR="004D2C9E" w:rsidRPr="00220731" w:rsidRDefault="004D2C9E" w:rsidP="000A1BC2">
      <w:pPr>
        <w:jc w:val="both"/>
        <w:rPr>
          <w:sz w:val="24"/>
          <w:szCs w:val="24"/>
          <w:u w:val="single"/>
        </w:rPr>
      </w:pPr>
    </w:p>
    <w:p w:rsidR="004D2C9E" w:rsidRDefault="00220731" w:rsidP="000A1BC2">
      <w:pPr>
        <w:jc w:val="both"/>
        <w:rPr>
          <w:sz w:val="24"/>
          <w:szCs w:val="24"/>
          <w:u w:val="single"/>
        </w:rPr>
      </w:pPr>
      <w:r>
        <w:rPr>
          <w:rFonts w:hint="eastAsia"/>
          <w:sz w:val="24"/>
          <w:szCs w:val="24"/>
        </w:rPr>
        <w:t>２</w:t>
      </w:r>
      <w:r w:rsidR="004D2C9E" w:rsidRPr="004D2C9E">
        <w:rPr>
          <w:rFonts w:hint="eastAsia"/>
          <w:sz w:val="24"/>
          <w:szCs w:val="24"/>
        </w:rPr>
        <w:t xml:space="preserve">　利用事業所数      </w:t>
      </w:r>
      <w:r w:rsidR="00440F5E">
        <w:rPr>
          <w:rFonts w:hint="eastAsia"/>
          <w:sz w:val="24"/>
          <w:szCs w:val="24"/>
        </w:rPr>
        <w:t xml:space="preserve">　　　</w:t>
      </w:r>
      <w:r w:rsidR="004D2C9E" w:rsidRPr="004D2C9E">
        <w:rPr>
          <w:rFonts w:hint="eastAsia"/>
          <w:sz w:val="24"/>
          <w:szCs w:val="24"/>
        </w:rPr>
        <w:t xml:space="preserve">  </w:t>
      </w:r>
      <w:r w:rsidR="00440F5E">
        <w:rPr>
          <w:rFonts w:hint="eastAsia"/>
          <w:sz w:val="24"/>
          <w:szCs w:val="24"/>
        </w:rPr>
        <w:t xml:space="preserve">　　　  </w:t>
      </w:r>
      <w:r w:rsidR="004D2C9E" w:rsidRPr="00595239">
        <w:rPr>
          <w:sz w:val="24"/>
          <w:szCs w:val="24"/>
          <w:u w:val="single"/>
        </w:rPr>
        <w:t xml:space="preserve">        </w:t>
      </w:r>
      <w:r w:rsidR="004D2C9E" w:rsidRPr="00595239">
        <w:rPr>
          <w:rFonts w:hint="eastAsia"/>
          <w:sz w:val="24"/>
          <w:szCs w:val="24"/>
          <w:u w:val="single"/>
        </w:rPr>
        <w:t>事業所</w:t>
      </w:r>
    </w:p>
    <w:p w:rsidR="00440F5E" w:rsidRPr="002300D3" w:rsidRDefault="00440F5E" w:rsidP="002300D3">
      <w:pPr>
        <w:ind w:firstLineChars="100" w:firstLine="265"/>
        <w:jc w:val="both"/>
        <w:rPr>
          <w:sz w:val="24"/>
          <w:szCs w:val="24"/>
        </w:rPr>
      </w:pPr>
      <w:r w:rsidRPr="002300D3">
        <w:rPr>
          <w:rFonts w:hint="eastAsia"/>
          <w:sz w:val="24"/>
          <w:szCs w:val="24"/>
        </w:rPr>
        <w:t>（なお、</w:t>
      </w:r>
      <w:r w:rsidR="001B1404" w:rsidRPr="002300D3">
        <w:rPr>
          <w:rFonts w:hint="eastAsia"/>
          <w:sz w:val="24"/>
          <w:szCs w:val="24"/>
        </w:rPr>
        <w:t>複数の事業所で利用する場合は裏面の記載をお願いします。）</w:t>
      </w:r>
    </w:p>
    <w:p w:rsidR="000A1BC2" w:rsidRDefault="000A1BC2" w:rsidP="000A1BC2">
      <w:pPr>
        <w:jc w:val="both"/>
        <w:rPr>
          <w:rFonts w:cs="Times New Roman"/>
          <w:sz w:val="24"/>
          <w:szCs w:val="24"/>
        </w:rPr>
      </w:pPr>
    </w:p>
    <w:p w:rsidR="00B50977" w:rsidRPr="004D2C9E" w:rsidRDefault="00396E1C" w:rsidP="000A1BC2">
      <w:pPr>
        <w:jc w:val="both"/>
        <w:rPr>
          <w:rFonts w:hAnsi="Century" w:cs="Times New Roman"/>
          <w:sz w:val="24"/>
          <w:szCs w:val="24"/>
        </w:rPr>
      </w:pPr>
      <w:r>
        <w:rPr>
          <w:rFonts w:hint="eastAsia"/>
          <w:sz w:val="24"/>
          <w:szCs w:val="24"/>
        </w:rPr>
        <w:t>３</w:t>
      </w:r>
      <w:r w:rsidR="000A1BC2">
        <w:rPr>
          <w:rFonts w:hint="eastAsia"/>
          <w:sz w:val="24"/>
          <w:szCs w:val="24"/>
        </w:rPr>
        <w:t xml:space="preserve">　職業能力開発促進法第２４条による認定の有・無</w:t>
      </w:r>
      <w:r w:rsidR="004D2C9E">
        <w:rPr>
          <w:rStyle w:val="ae"/>
          <w:sz w:val="24"/>
          <w:szCs w:val="24"/>
        </w:rPr>
        <w:footnoteReference w:id="1"/>
      </w:r>
      <w:r w:rsidR="000A1BC2">
        <w:rPr>
          <w:rFonts w:hint="eastAsia"/>
          <w:sz w:val="24"/>
          <w:szCs w:val="24"/>
        </w:rPr>
        <w:t xml:space="preserve">　　</w:t>
      </w:r>
      <w:r w:rsidR="005333EC">
        <w:rPr>
          <w:sz w:val="24"/>
          <w:szCs w:val="24"/>
          <w:u w:val="single"/>
        </w:rPr>
        <w:t xml:space="preserve"> </w:t>
      </w:r>
      <w:r w:rsidR="00B50977" w:rsidRPr="00396E1C">
        <w:rPr>
          <w:rFonts w:hint="eastAsia"/>
          <w:sz w:val="24"/>
          <w:szCs w:val="24"/>
          <w:u w:val="single"/>
        </w:rPr>
        <w:t>有　・　無</w:t>
      </w:r>
      <w:r w:rsidR="004D2C9E" w:rsidRPr="004D2C9E">
        <w:rPr>
          <w:rFonts w:hint="eastAsia"/>
          <w:sz w:val="24"/>
          <w:szCs w:val="24"/>
        </w:rPr>
        <w:t xml:space="preserve">　</w:t>
      </w:r>
    </w:p>
    <w:p w:rsidR="00B50977" w:rsidRPr="004D2C9E" w:rsidRDefault="00B50977" w:rsidP="000A1BC2">
      <w:pPr>
        <w:jc w:val="both"/>
        <w:rPr>
          <w:rFonts w:hAnsi="Century" w:cs="Times New Roman"/>
          <w:sz w:val="24"/>
          <w:szCs w:val="24"/>
        </w:rPr>
      </w:pPr>
    </w:p>
    <w:p w:rsidR="00B50977" w:rsidRDefault="00396E1C" w:rsidP="000A1BC2">
      <w:pPr>
        <w:jc w:val="both"/>
        <w:rPr>
          <w:rFonts w:cs="Times New Roman"/>
          <w:sz w:val="24"/>
          <w:szCs w:val="24"/>
        </w:rPr>
      </w:pPr>
      <w:r>
        <w:rPr>
          <w:rFonts w:hint="eastAsia"/>
          <w:sz w:val="24"/>
          <w:szCs w:val="24"/>
        </w:rPr>
        <w:t>４</w:t>
      </w:r>
      <w:r w:rsidR="00B50977" w:rsidRPr="00CA5099">
        <w:rPr>
          <w:rFonts w:hint="eastAsia"/>
          <w:sz w:val="24"/>
          <w:szCs w:val="24"/>
        </w:rPr>
        <w:t xml:space="preserve">　</w:t>
      </w:r>
      <w:r w:rsidR="002E21FB">
        <w:rPr>
          <w:rFonts w:hint="eastAsia"/>
          <w:sz w:val="24"/>
          <w:szCs w:val="24"/>
        </w:rPr>
        <w:t>支援</w:t>
      </w:r>
      <w:r w:rsidR="00B50977" w:rsidRPr="00CA5099">
        <w:rPr>
          <w:rFonts w:hint="eastAsia"/>
          <w:sz w:val="24"/>
          <w:szCs w:val="24"/>
        </w:rPr>
        <w:t>に関する事項</w:t>
      </w:r>
    </w:p>
    <w:tbl>
      <w:tblPr>
        <w:tblW w:w="874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5"/>
        <w:gridCol w:w="7029"/>
      </w:tblGrid>
      <w:tr w:rsidR="000A1BC2" w:rsidRPr="00CA5099" w:rsidTr="0027276F">
        <w:trPr>
          <w:trHeight w:val="825"/>
        </w:trPr>
        <w:tc>
          <w:tcPr>
            <w:tcW w:w="1715" w:type="dxa"/>
            <w:tcBorders>
              <w:top w:val="single" w:sz="4" w:space="0" w:color="000000"/>
              <w:left w:val="single" w:sz="4" w:space="0" w:color="000000"/>
              <w:bottom w:val="single" w:sz="4" w:space="0" w:color="auto"/>
              <w:right w:val="single" w:sz="4" w:space="0" w:color="000000"/>
            </w:tcBorders>
            <w:vAlign w:val="center"/>
          </w:tcPr>
          <w:p w:rsidR="000A1BC2" w:rsidRPr="00073211" w:rsidRDefault="007430B4" w:rsidP="002330A5">
            <w:pPr>
              <w:kinsoku w:val="0"/>
              <w:overflowPunct w:val="0"/>
              <w:autoSpaceDE w:val="0"/>
              <w:autoSpaceDN w:val="0"/>
              <w:spacing w:line="290" w:lineRule="atLeast"/>
              <w:jc w:val="center"/>
              <w:rPr>
                <w:rFonts w:hAnsi="Century" w:cs="Times New Roman"/>
                <w:color w:val="auto"/>
                <w:sz w:val="24"/>
                <w:szCs w:val="24"/>
              </w:rPr>
            </w:pPr>
            <w:r w:rsidRPr="00073211">
              <w:rPr>
                <w:rFonts w:hint="eastAsia"/>
                <w:color w:val="auto"/>
                <w:sz w:val="24"/>
                <w:szCs w:val="24"/>
              </w:rPr>
              <w:t>教育訓練名</w:t>
            </w:r>
          </w:p>
        </w:tc>
        <w:tc>
          <w:tcPr>
            <w:tcW w:w="7029" w:type="dxa"/>
            <w:tcBorders>
              <w:top w:val="single" w:sz="4" w:space="0" w:color="000000"/>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0A1BC2" w:rsidRPr="00CA5099" w:rsidTr="0027276F">
        <w:trPr>
          <w:trHeight w:val="1278"/>
        </w:trPr>
        <w:tc>
          <w:tcPr>
            <w:tcW w:w="1715" w:type="dxa"/>
            <w:tcBorders>
              <w:top w:val="single" w:sz="4" w:space="0" w:color="auto"/>
              <w:left w:val="single" w:sz="4" w:space="0" w:color="000000"/>
              <w:bottom w:val="single" w:sz="4" w:space="0" w:color="auto"/>
              <w:right w:val="single" w:sz="4" w:space="0" w:color="000000"/>
            </w:tcBorders>
            <w:vAlign w:val="center"/>
          </w:tcPr>
          <w:p w:rsidR="009F2F7D" w:rsidRPr="00073211" w:rsidRDefault="007430B4" w:rsidP="002330A5">
            <w:pPr>
              <w:kinsoku w:val="0"/>
              <w:overflowPunct w:val="0"/>
              <w:autoSpaceDE w:val="0"/>
              <w:autoSpaceDN w:val="0"/>
              <w:spacing w:line="290" w:lineRule="atLeast"/>
              <w:jc w:val="center"/>
              <w:rPr>
                <w:rFonts w:cs="Times New Roman"/>
                <w:color w:val="auto"/>
                <w:sz w:val="24"/>
                <w:szCs w:val="24"/>
              </w:rPr>
            </w:pPr>
            <w:r w:rsidRPr="00073211">
              <w:rPr>
                <w:rFonts w:hint="eastAsia"/>
                <w:color w:val="auto"/>
                <w:sz w:val="24"/>
                <w:szCs w:val="24"/>
              </w:rPr>
              <w:t>教育訓練</w:t>
            </w:r>
            <w:r w:rsidR="00396E1C" w:rsidRPr="00073211">
              <w:rPr>
                <w:rFonts w:hint="eastAsia"/>
                <w:color w:val="auto"/>
                <w:sz w:val="24"/>
                <w:szCs w:val="24"/>
              </w:rPr>
              <w:t>の</w:t>
            </w:r>
          </w:p>
          <w:p w:rsidR="000A1BC2" w:rsidRPr="00073211" w:rsidRDefault="00396E1C" w:rsidP="002330A5">
            <w:pPr>
              <w:kinsoku w:val="0"/>
              <w:overflowPunct w:val="0"/>
              <w:autoSpaceDE w:val="0"/>
              <w:autoSpaceDN w:val="0"/>
              <w:spacing w:line="290" w:lineRule="atLeast"/>
              <w:jc w:val="center"/>
              <w:rPr>
                <w:rFonts w:cs="Times New Roman"/>
                <w:color w:val="auto"/>
                <w:sz w:val="24"/>
                <w:szCs w:val="24"/>
              </w:rPr>
            </w:pPr>
            <w:r w:rsidRPr="00073211">
              <w:rPr>
                <w:rFonts w:hint="eastAsia"/>
                <w:color w:val="auto"/>
                <w:sz w:val="24"/>
                <w:szCs w:val="24"/>
              </w:rPr>
              <w:t>内容等</w:t>
            </w:r>
          </w:p>
        </w:tc>
        <w:tc>
          <w:tcPr>
            <w:tcW w:w="7029" w:type="dxa"/>
            <w:tcBorders>
              <w:top w:val="single" w:sz="4" w:space="0" w:color="auto"/>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220731" w:rsidRPr="00CA5099">
        <w:trPr>
          <w:trHeight w:val="527"/>
        </w:trPr>
        <w:tc>
          <w:tcPr>
            <w:tcW w:w="1715" w:type="dxa"/>
            <w:tcBorders>
              <w:top w:val="single" w:sz="4" w:space="0" w:color="auto"/>
              <w:left w:val="single" w:sz="4" w:space="0" w:color="000000"/>
              <w:bottom w:val="single" w:sz="4" w:space="0" w:color="auto"/>
              <w:right w:val="single" w:sz="4" w:space="0" w:color="000000"/>
            </w:tcBorders>
            <w:vAlign w:val="center"/>
          </w:tcPr>
          <w:p w:rsidR="00220731" w:rsidRDefault="00220731" w:rsidP="002330A5">
            <w:pPr>
              <w:kinsoku w:val="0"/>
              <w:overflowPunct w:val="0"/>
              <w:autoSpaceDE w:val="0"/>
              <w:autoSpaceDN w:val="0"/>
              <w:spacing w:line="290" w:lineRule="atLeast"/>
              <w:jc w:val="center"/>
              <w:rPr>
                <w:sz w:val="24"/>
                <w:szCs w:val="24"/>
              </w:rPr>
            </w:pPr>
            <w:r>
              <w:rPr>
                <w:rFonts w:hint="eastAsia"/>
                <w:sz w:val="24"/>
                <w:szCs w:val="24"/>
              </w:rPr>
              <w:t>訓練対象者</w:t>
            </w:r>
          </w:p>
        </w:tc>
        <w:tc>
          <w:tcPr>
            <w:tcW w:w="7029" w:type="dxa"/>
            <w:tcBorders>
              <w:top w:val="single" w:sz="4" w:space="0" w:color="auto"/>
              <w:left w:val="single" w:sz="4" w:space="0" w:color="000000"/>
              <w:bottom w:val="single" w:sz="4" w:space="0" w:color="auto"/>
              <w:right w:val="single" w:sz="4" w:space="0" w:color="000000"/>
            </w:tcBorders>
            <w:vAlign w:val="center"/>
          </w:tcPr>
          <w:p w:rsidR="00220731" w:rsidRPr="00CA5099" w:rsidRDefault="00220731">
            <w:pPr>
              <w:kinsoku w:val="0"/>
              <w:overflowPunct w:val="0"/>
              <w:autoSpaceDE w:val="0"/>
              <w:autoSpaceDN w:val="0"/>
              <w:spacing w:line="290" w:lineRule="atLeast"/>
              <w:rPr>
                <w:rFonts w:hAnsi="Century"/>
                <w:sz w:val="24"/>
                <w:szCs w:val="24"/>
              </w:rPr>
            </w:pPr>
          </w:p>
        </w:tc>
      </w:tr>
      <w:tr w:rsidR="000A1BC2" w:rsidRPr="00CA5099">
        <w:trPr>
          <w:trHeight w:val="527"/>
        </w:trPr>
        <w:tc>
          <w:tcPr>
            <w:tcW w:w="1715" w:type="dxa"/>
            <w:tcBorders>
              <w:top w:val="single" w:sz="4" w:space="0" w:color="auto"/>
              <w:left w:val="single" w:sz="4" w:space="0" w:color="000000"/>
              <w:bottom w:val="single" w:sz="4" w:space="0" w:color="auto"/>
              <w:right w:val="single" w:sz="4" w:space="0" w:color="000000"/>
            </w:tcBorders>
            <w:vAlign w:val="center"/>
          </w:tcPr>
          <w:p w:rsidR="000A1BC2" w:rsidRDefault="00396E1C" w:rsidP="002330A5">
            <w:pPr>
              <w:kinsoku w:val="0"/>
              <w:overflowPunct w:val="0"/>
              <w:autoSpaceDE w:val="0"/>
              <w:autoSpaceDN w:val="0"/>
              <w:spacing w:line="290" w:lineRule="atLeast"/>
              <w:jc w:val="center"/>
              <w:rPr>
                <w:rFonts w:cs="Times New Roman"/>
                <w:sz w:val="24"/>
                <w:szCs w:val="24"/>
              </w:rPr>
            </w:pPr>
            <w:r>
              <w:rPr>
                <w:rFonts w:hint="eastAsia"/>
                <w:sz w:val="24"/>
                <w:szCs w:val="24"/>
              </w:rPr>
              <w:t>期　　間</w:t>
            </w:r>
          </w:p>
        </w:tc>
        <w:tc>
          <w:tcPr>
            <w:tcW w:w="7029" w:type="dxa"/>
            <w:tcBorders>
              <w:top w:val="single" w:sz="4" w:space="0" w:color="auto"/>
              <w:left w:val="single" w:sz="4" w:space="0" w:color="000000"/>
              <w:bottom w:val="single" w:sz="4" w:space="0" w:color="auto"/>
              <w:right w:val="single" w:sz="4" w:space="0" w:color="000000"/>
            </w:tcBorders>
            <w:vAlign w:val="center"/>
          </w:tcPr>
          <w:p w:rsidR="000A1BC2" w:rsidRPr="00CA5099" w:rsidRDefault="00C230A4">
            <w:pPr>
              <w:kinsoku w:val="0"/>
              <w:overflowPunct w:val="0"/>
              <w:autoSpaceDE w:val="0"/>
              <w:autoSpaceDN w:val="0"/>
              <w:spacing w:line="290" w:lineRule="atLeast"/>
              <w:rPr>
                <w:rFonts w:hAnsi="Century" w:cs="Times New Roman"/>
                <w:color w:val="auto"/>
                <w:sz w:val="24"/>
                <w:szCs w:val="24"/>
              </w:rPr>
            </w:pPr>
            <w:r>
              <w:rPr>
                <w:rFonts w:hAnsi="Century" w:hint="eastAsia"/>
                <w:sz w:val="24"/>
                <w:szCs w:val="24"/>
              </w:rPr>
              <w:t>令和　年　月　日　～　令和</w:t>
            </w:r>
            <w:r w:rsidR="00396E1C" w:rsidRPr="00CA5099">
              <w:rPr>
                <w:rFonts w:hAnsi="Century" w:hint="eastAsia"/>
                <w:sz w:val="24"/>
                <w:szCs w:val="24"/>
              </w:rPr>
              <w:t xml:space="preserve">　年　月　日（　　　時間）</w:t>
            </w:r>
          </w:p>
        </w:tc>
      </w:tr>
      <w:tr w:rsidR="000A1BC2" w:rsidRPr="00CA5099">
        <w:trPr>
          <w:trHeight w:val="1042"/>
        </w:trPr>
        <w:tc>
          <w:tcPr>
            <w:tcW w:w="1715" w:type="dxa"/>
            <w:tcBorders>
              <w:top w:val="single" w:sz="4" w:space="0" w:color="auto"/>
              <w:left w:val="single" w:sz="4" w:space="0" w:color="000000"/>
              <w:bottom w:val="nil"/>
              <w:right w:val="single" w:sz="4" w:space="0" w:color="000000"/>
            </w:tcBorders>
            <w:vAlign w:val="center"/>
          </w:tcPr>
          <w:p w:rsidR="000A1BC2" w:rsidRDefault="00396E1C" w:rsidP="002330A5">
            <w:pPr>
              <w:kinsoku w:val="0"/>
              <w:overflowPunct w:val="0"/>
              <w:autoSpaceDE w:val="0"/>
              <w:autoSpaceDN w:val="0"/>
              <w:spacing w:line="290" w:lineRule="atLeast"/>
              <w:jc w:val="center"/>
              <w:rPr>
                <w:rFonts w:cs="Times New Roman"/>
                <w:sz w:val="24"/>
                <w:szCs w:val="24"/>
              </w:rPr>
            </w:pPr>
            <w:r>
              <w:rPr>
                <w:rFonts w:hint="eastAsia"/>
                <w:sz w:val="24"/>
                <w:szCs w:val="24"/>
              </w:rPr>
              <w:t>実施場所</w:t>
            </w:r>
          </w:p>
        </w:tc>
        <w:tc>
          <w:tcPr>
            <w:tcW w:w="7029" w:type="dxa"/>
            <w:tcBorders>
              <w:top w:val="single" w:sz="4" w:space="0" w:color="auto"/>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B50977" w:rsidRPr="00CA5099" w:rsidTr="0027276F">
        <w:trPr>
          <w:trHeight w:val="1375"/>
        </w:trPr>
        <w:tc>
          <w:tcPr>
            <w:tcW w:w="1715" w:type="dxa"/>
            <w:tcBorders>
              <w:top w:val="single" w:sz="4" w:space="0" w:color="000000"/>
              <w:left w:val="single" w:sz="4" w:space="0" w:color="000000"/>
              <w:bottom w:val="single" w:sz="4" w:space="0" w:color="000000"/>
              <w:right w:val="single" w:sz="4" w:space="0" w:color="000000"/>
            </w:tcBorders>
            <w:vAlign w:val="center"/>
          </w:tcPr>
          <w:p w:rsidR="000A1BC2" w:rsidRDefault="002E21FB" w:rsidP="002330A5">
            <w:pPr>
              <w:kinsoku w:val="0"/>
              <w:overflowPunct w:val="0"/>
              <w:autoSpaceDE w:val="0"/>
              <w:autoSpaceDN w:val="0"/>
              <w:spacing w:line="290" w:lineRule="atLeast"/>
              <w:jc w:val="center"/>
              <w:rPr>
                <w:rFonts w:cs="Times New Roman"/>
                <w:sz w:val="24"/>
                <w:szCs w:val="24"/>
              </w:rPr>
            </w:pPr>
            <w:r>
              <w:rPr>
                <w:rFonts w:hint="eastAsia"/>
                <w:sz w:val="24"/>
                <w:szCs w:val="24"/>
              </w:rPr>
              <w:t>支援</w:t>
            </w:r>
            <w:r w:rsidR="00B50977" w:rsidRPr="00CA5099">
              <w:rPr>
                <w:rFonts w:hint="eastAsia"/>
                <w:sz w:val="24"/>
                <w:szCs w:val="24"/>
              </w:rPr>
              <w:t>を必要</w:t>
            </w:r>
          </w:p>
          <w:p w:rsidR="00B50977" w:rsidRPr="00CA5099" w:rsidRDefault="00B50977" w:rsidP="002330A5">
            <w:pPr>
              <w:kinsoku w:val="0"/>
              <w:overflowPunct w:val="0"/>
              <w:autoSpaceDE w:val="0"/>
              <w:autoSpaceDN w:val="0"/>
              <w:spacing w:line="290" w:lineRule="atLeast"/>
              <w:jc w:val="center"/>
              <w:rPr>
                <w:rFonts w:hAnsi="Century" w:cs="Times New Roman"/>
                <w:color w:val="auto"/>
                <w:sz w:val="24"/>
                <w:szCs w:val="24"/>
              </w:rPr>
            </w:pPr>
            <w:r w:rsidRPr="00CA5099">
              <w:rPr>
                <w:rFonts w:hint="eastAsia"/>
                <w:sz w:val="24"/>
                <w:szCs w:val="24"/>
              </w:rPr>
              <w:t>とする理由</w:t>
            </w:r>
          </w:p>
        </w:tc>
        <w:tc>
          <w:tcPr>
            <w:tcW w:w="7029" w:type="dxa"/>
            <w:tcBorders>
              <w:top w:val="single" w:sz="4" w:space="0" w:color="000000"/>
              <w:left w:val="single" w:sz="4" w:space="0" w:color="000000"/>
              <w:bottom w:val="single" w:sz="4" w:space="0" w:color="000000"/>
              <w:right w:val="single" w:sz="4" w:space="0" w:color="000000"/>
            </w:tcBorders>
            <w:vAlign w:val="center"/>
          </w:tcPr>
          <w:p w:rsidR="00B50977" w:rsidRPr="00CA5099" w:rsidRDefault="00B50977">
            <w:pPr>
              <w:kinsoku w:val="0"/>
              <w:overflowPunct w:val="0"/>
              <w:autoSpaceDE w:val="0"/>
              <w:autoSpaceDN w:val="0"/>
              <w:spacing w:line="290" w:lineRule="atLeast"/>
              <w:rPr>
                <w:rFonts w:hAnsi="Century" w:cs="Times New Roman"/>
                <w:color w:val="auto"/>
                <w:sz w:val="24"/>
                <w:szCs w:val="24"/>
              </w:rPr>
            </w:pPr>
          </w:p>
        </w:tc>
      </w:tr>
    </w:tbl>
    <w:p w:rsidR="00440F5E" w:rsidRDefault="00440F5E" w:rsidP="004D2C9E">
      <w:pPr>
        <w:rPr>
          <w:rFonts w:hAnsi="Century" w:cs="Times New Roman"/>
          <w:color w:val="auto"/>
        </w:rPr>
      </w:pPr>
    </w:p>
    <w:p w:rsidR="001B1404" w:rsidRDefault="00440F5E" w:rsidP="004D2C9E">
      <w:pPr>
        <w:rPr>
          <w:rFonts w:hAnsi="Century" w:cs="Times New Roman"/>
          <w:color w:val="auto"/>
        </w:rPr>
      </w:pPr>
      <w:r>
        <w:rPr>
          <w:rFonts w:hAnsi="Century" w:cs="Times New Roman"/>
          <w:color w:val="auto"/>
        </w:rPr>
        <w:br w:type="page"/>
      </w:r>
      <w:r w:rsidR="002300D3" w:rsidRPr="00220731">
        <w:rPr>
          <w:rFonts w:hAnsi="Century" w:cs="Times New Roman" w:hint="eastAsia"/>
          <w:color w:val="auto"/>
          <w:sz w:val="24"/>
        </w:rPr>
        <w:lastRenderedPageBreak/>
        <w:t>３　利用事業所詳細</w:t>
      </w:r>
      <w:r w:rsidR="00DE6590" w:rsidRPr="00220731">
        <w:rPr>
          <w:rFonts w:hAnsi="Century" w:cs="Times New Roman" w:hint="eastAsia"/>
          <w:color w:val="auto"/>
          <w:sz w:val="24"/>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0F3A4C" w:rsidRPr="000064A6" w:rsidTr="000F3A4C">
        <w:trPr>
          <w:trHeight w:val="340"/>
        </w:trPr>
        <w:tc>
          <w:tcPr>
            <w:tcW w:w="6178" w:type="dxa"/>
            <w:gridSpan w:val="2"/>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企業情報</w:t>
            </w:r>
          </w:p>
        </w:tc>
        <w:tc>
          <w:tcPr>
            <w:tcW w:w="3090" w:type="dxa"/>
            <w:vMerge w:val="restart"/>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事業所名</w:t>
            </w:r>
          </w:p>
        </w:tc>
      </w:tr>
      <w:tr w:rsidR="000F3A4C" w:rsidRPr="000064A6" w:rsidTr="000F3A4C">
        <w:trPr>
          <w:trHeight w:val="340"/>
        </w:trPr>
        <w:tc>
          <w:tcPr>
            <w:tcW w:w="3089" w:type="dxa"/>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名称</w:t>
            </w:r>
          </w:p>
        </w:tc>
        <w:tc>
          <w:tcPr>
            <w:tcW w:w="3089" w:type="dxa"/>
            <w:shd w:val="clear" w:color="auto" w:fill="auto"/>
            <w:vAlign w:val="center"/>
          </w:tcPr>
          <w:p w:rsidR="000F3A4C" w:rsidRPr="000F3A4C" w:rsidRDefault="000F3A4C" w:rsidP="000064A6">
            <w:pPr>
              <w:jc w:val="center"/>
              <w:rPr>
                <w:rFonts w:hAnsi="Century" w:cs="Times New Roman"/>
                <w:b/>
                <w:color w:val="auto"/>
                <w:sz w:val="24"/>
                <w:szCs w:val="24"/>
              </w:rPr>
            </w:pPr>
            <w:r>
              <w:rPr>
                <w:rFonts w:hAnsi="Century" w:cs="Times New Roman" w:hint="eastAsia"/>
                <w:b/>
                <w:color w:val="auto"/>
                <w:sz w:val="24"/>
                <w:szCs w:val="24"/>
              </w:rPr>
              <w:t>規模</w:t>
            </w:r>
          </w:p>
        </w:tc>
        <w:tc>
          <w:tcPr>
            <w:tcW w:w="3090" w:type="dxa"/>
            <w:vMerge/>
            <w:shd w:val="clear" w:color="auto" w:fill="auto"/>
            <w:vAlign w:val="center"/>
          </w:tcPr>
          <w:p w:rsidR="000F3A4C" w:rsidRPr="000F3A4C" w:rsidRDefault="000F3A4C" w:rsidP="000064A6">
            <w:pPr>
              <w:jc w:val="center"/>
              <w:rPr>
                <w:rFonts w:hAnsi="Century" w:cs="Times New Roman"/>
                <w:b/>
                <w:color w:val="auto"/>
                <w:sz w:val="24"/>
                <w:szCs w:val="24"/>
              </w:rPr>
            </w:pPr>
          </w:p>
        </w:tc>
      </w:tr>
      <w:tr w:rsidR="001B1404" w:rsidRPr="000064A6" w:rsidTr="000064A6">
        <w:trPr>
          <w:trHeight w:val="624"/>
        </w:trPr>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90" w:type="dxa"/>
            <w:shd w:val="clear" w:color="auto" w:fill="auto"/>
            <w:vAlign w:val="center"/>
          </w:tcPr>
          <w:p w:rsidR="001B1404" w:rsidRPr="000064A6" w:rsidRDefault="001B1404" w:rsidP="000064A6">
            <w:pPr>
              <w:jc w:val="center"/>
              <w:rPr>
                <w:rFonts w:hAnsi="Century" w:cs="Times New Roman"/>
                <w:color w:val="auto"/>
                <w:sz w:val="24"/>
              </w:rPr>
            </w:pPr>
          </w:p>
        </w:tc>
      </w:tr>
      <w:tr w:rsidR="001B1404" w:rsidRPr="000064A6" w:rsidTr="000064A6">
        <w:trPr>
          <w:trHeight w:val="624"/>
        </w:trPr>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90" w:type="dxa"/>
            <w:shd w:val="clear" w:color="auto" w:fill="auto"/>
            <w:vAlign w:val="center"/>
          </w:tcPr>
          <w:p w:rsidR="001B1404" w:rsidRPr="000064A6" w:rsidRDefault="001B1404" w:rsidP="000064A6">
            <w:pPr>
              <w:jc w:val="center"/>
              <w:rPr>
                <w:rFonts w:hAnsi="Century" w:cs="Times New Roman"/>
                <w:color w:val="auto"/>
                <w:sz w:val="24"/>
              </w:rPr>
            </w:pPr>
          </w:p>
        </w:tc>
      </w:tr>
      <w:tr w:rsidR="001B1404" w:rsidRPr="000064A6" w:rsidTr="000064A6">
        <w:trPr>
          <w:trHeight w:val="624"/>
        </w:trPr>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89" w:type="dxa"/>
            <w:shd w:val="clear" w:color="auto" w:fill="auto"/>
            <w:vAlign w:val="center"/>
          </w:tcPr>
          <w:p w:rsidR="001B1404" w:rsidRPr="000064A6" w:rsidRDefault="001B1404" w:rsidP="000064A6">
            <w:pPr>
              <w:jc w:val="center"/>
              <w:rPr>
                <w:rFonts w:hAnsi="Century" w:cs="Times New Roman"/>
                <w:color w:val="auto"/>
                <w:sz w:val="24"/>
              </w:rPr>
            </w:pPr>
          </w:p>
        </w:tc>
        <w:tc>
          <w:tcPr>
            <w:tcW w:w="3090" w:type="dxa"/>
            <w:shd w:val="clear" w:color="auto" w:fill="auto"/>
            <w:vAlign w:val="center"/>
          </w:tcPr>
          <w:p w:rsidR="001B1404" w:rsidRPr="000064A6" w:rsidRDefault="001B1404" w:rsidP="000064A6">
            <w:pPr>
              <w:jc w:val="center"/>
              <w:rPr>
                <w:rFonts w:hAnsi="Century" w:cs="Times New Roman"/>
                <w:color w:val="auto"/>
                <w:sz w:val="24"/>
              </w:rPr>
            </w:pPr>
          </w:p>
        </w:tc>
      </w:tr>
    </w:tbl>
    <w:p w:rsidR="001B1404" w:rsidRPr="00220731" w:rsidRDefault="001B1404" w:rsidP="004D2C9E">
      <w:pPr>
        <w:rPr>
          <w:rFonts w:hAnsi="Century" w:cs="Times New Roman"/>
          <w:color w:val="auto"/>
          <w:sz w:val="24"/>
        </w:rPr>
      </w:pPr>
    </w:p>
    <w:p w:rsidR="00DE6590" w:rsidRDefault="00E76F30" w:rsidP="004D2C9E">
      <w:pPr>
        <w:rPr>
          <w:rFonts w:hAnsi="Century" w:cs="Times New Roman"/>
          <w:color w:val="auto"/>
        </w:rPr>
      </w:pPr>
      <w:r>
        <w:rPr>
          <w:rFonts w:hAnsi="Century" w:cs="Times New Roman"/>
          <w:noProof/>
          <w:color w:val="auto"/>
        </w:rPr>
        <mc:AlternateContent>
          <mc:Choice Requires="wps">
            <w:drawing>
              <wp:anchor distT="0" distB="0" distL="114300" distR="114300" simplePos="0" relativeHeight="251657728" behindDoc="0" locked="0" layoutInCell="1" allowOverlap="1" wp14:anchorId="65CBD70C" wp14:editId="5805D833">
                <wp:simplePos x="0" y="0"/>
                <wp:positionH relativeFrom="column">
                  <wp:posOffset>-12700</wp:posOffset>
                </wp:positionH>
                <wp:positionV relativeFrom="paragraph">
                  <wp:posOffset>62230</wp:posOffset>
                </wp:positionV>
                <wp:extent cx="3465195" cy="2762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276225"/>
                        </a:xfrm>
                        <a:prstGeom prst="flowChartAlternateProcess">
                          <a:avLst/>
                        </a:prstGeom>
                        <a:solidFill>
                          <a:srgbClr val="FFFFFF"/>
                        </a:solidFill>
                        <a:ln w="9525">
                          <a:solidFill>
                            <a:srgbClr val="000000"/>
                          </a:solidFill>
                          <a:miter lim="800000"/>
                          <a:headEnd/>
                          <a:tailEnd/>
                        </a:ln>
                      </wps:spPr>
                      <wps:txbx>
                        <w:txbxContent>
                          <w:p w:rsidR="00DE6590" w:rsidRDefault="00DE6590" w:rsidP="00595239">
                            <w:pPr>
                              <w:jc w:val="center"/>
                            </w:pPr>
                            <w:r>
                              <w:rPr>
                                <w:rFonts w:hint="eastAsia"/>
                              </w:rPr>
                              <w:t>当機構の保有個人情報保護方針、利用目的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D7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pt;margin-top:4.9pt;width:272.8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">
                <v:textbox inset="5.85pt,.7pt,5.85pt,.7pt">
                  <w:txbxContent>
                    <w:p w:rsidR="00DE6590" w:rsidRDefault="00DE6590" w:rsidP="00595239">
                      <w:pPr>
                        <w:jc w:val="center"/>
                      </w:pPr>
                      <w:r>
                        <w:rPr>
                          <w:rFonts w:hint="eastAsia"/>
                        </w:rPr>
                        <w:t>当機構の保有個人情報保護方針、利用目的</w:t>
                      </w:r>
                    </w:p>
                  </w:txbxContent>
                </v:textbox>
              </v:shape>
            </w:pict>
          </mc:Fallback>
        </mc:AlternateContent>
      </w:r>
    </w:p>
    <w:p w:rsidR="00DE6590" w:rsidRDefault="00DE6590" w:rsidP="004D2C9E">
      <w:pPr>
        <w:rPr>
          <w:rFonts w:hAnsi="Century" w:cs="Times New Roman"/>
          <w:color w:val="auto"/>
        </w:rPr>
      </w:pPr>
    </w:p>
    <w:p w:rsidR="00DE6590" w:rsidRDefault="00DE6590" w:rsidP="004D2C9E">
      <w:pPr>
        <w:rPr>
          <w:rFonts w:hAnsi="Century" w:cs="Times New Roman"/>
          <w:color w:val="auto"/>
        </w:rPr>
      </w:pPr>
      <w:r>
        <w:rPr>
          <w:rFonts w:hAnsi="Century" w:cs="Times New Roman" w:hint="eastAsia"/>
          <w:color w:val="auto"/>
        </w:rPr>
        <w:t>○独立行政法人</w:t>
      </w:r>
      <w:r w:rsidRPr="00DE6590">
        <w:rPr>
          <w:rFonts w:hAnsi="Century" w:cs="Times New Roman" w:hint="eastAsia"/>
          <w:color w:val="auto"/>
        </w:rPr>
        <w:t>高齢・障害・求職者雇用支援機構</w:t>
      </w:r>
      <w:r>
        <w:rPr>
          <w:rFonts w:hAnsi="Century" w:cs="Times New Roman" w:hint="eastAsia"/>
          <w:color w:val="auto"/>
        </w:rPr>
        <w:t>は「独立行政法人等の保有する個人情報の保護に関する法律」（平成15年法律第59号）を遵守し、保有個人情報を適切に管理し、個人の権利利益を保護いたします。当機構では、必要な個人情報を、利用目的の範囲内で利用させていただきます。</w:t>
      </w:r>
    </w:p>
    <w:p w:rsidR="00DE6590" w:rsidRPr="00DE6590" w:rsidRDefault="00DE6590" w:rsidP="004D2C9E">
      <w:pPr>
        <w:rPr>
          <w:rFonts w:hAnsi="Century" w:cs="Times New Roman"/>
          <w:color w:val="auto"/>
        </w:rPr>
      </w:pPr>
      <w:r>
        <w:rPr>
          <w:rFonts w:hAnsi="Century" w:cs="Times New Roman" w:hint="eastAsia"/>
          <w:color w:val="auto"/>
        </w:rPr>
        <w:t>○ご記入いただいた個人情報は</w:t>
      </w:r>
      <w:r w:rsidR="00220731">
        <w:rPr>
          <w:rFonts w:hAnsi="Century" w:cs="Times New Roman" w:hint="eastAsia"/>
          <w:color w:val="auto"/>
        </w:rPr>
        <w:t>指導員派遣の申込みに関する事務処理及び業務統計、当機構の能力開発セミナーや関連するセミナー・イベント等の案内に利用させていただきます。</w:t>
      </w:r>
    </w:p>
    <w:p w:rsidR="00DE6590" w:rsidRPr="00DE6590" w:rsidRDefault="00DE6590" w:rsidP="004D2C9E">
      <w:pPr>
        <w:rPr>
          <w:rFonts w:hAnsi="Century" w:cs="Times New Roman"/>
          <w:color w:val="auto"/>
        </w:rPr>
      </w:pPr>
    </w:p>
    <w:p w:rsidR="00DE6590" w:rsidRPr="00DE6590" w:rsidRDefault="00DE6590" w:rsidP="004D2C9E">
      <w:pPr>
        <w:rPr>
          <w:rFonts w:hAnsi="Century" w:cs="Times New Roman"/>
          <w:color w:val="auto"/>
        </w:rPr>
      </w:pPr>
    </w:p>
    <w:sectPr w:rsidR="00DE6590" w:rsidRPr="00DE6590" w:rsidSect="004D2C9E">
      <w:headerReference w:type="default" r:id="rId7"/>
      <w:pgSz w:w="11906" w:h="16838" w:code="9"/>
      <w:pgMar w:top="964" w:right="1418" w:bottom="964" w:left="1418" w:header="720" w:footer="720" w:gutter="0"/>
      <w:pgNumType w:start="11"/>
      <w:cols w:space="720"/>
      <w:noEndnote/>
      <w:docGrid w:type="linesAndChars" w:linePitch="318"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9D" w:rsidRDefault="00DC5A9D">
      <w:r>
        <w:separator/>
      </w:r>
    </w:p>
  </w:endnote>
  <w:endnote w:type="continuationSeparator" w:id="0">
    <w:p w:rsidR="00DC5A9D" w:rsidRDefault="00DC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9D" w:rsidRDefault="00DC5A9D">
      <w:pPr>
        <w:rPr>
          <w:rFonts w:cs="Times New Roman"/>
        </w:rPr>
      </w:pPr>
      <w:r>
        <w:rPr>
          <w:rFonts w:hAnsi="Century" w:cs="Times New Roman"/>
          <w:color w:val="auto"/>
          <w:sz w:val="2"/>
          <w:szCs w:val="2"/>
        </w:rPr>
        <w:continuationSeparator/>
      </w:r>
    </w:p>
  </w:footnote>
  <w:footnote w:type="continuationSeparator" w:id="0">
    <w:p w:rsidR="00DC5A9D" w:rsidRDefault="00DC5A9D">
      <w:r>
        <w:continuationSeparator/>
      </w:r>
    </w:p>
  </w:footnote>
  <w:footnote w:id="1">
    <w:p w:rsidR="00EF78E4" w:rsidRPr="00EF78E4" w:rsidRDefault="004D2C9E" w:rsidP="00EF78E4">
      <w:pPr>
        <w:pStyle w:val="ac"/>
        <w:rPr>
          <w:sz w:val="16"/>
        </w:rPr>
      </w:pPr>
      <w:r w:rsidRPr="00EF78E4">
        <w:rPr>
          <w:rStyle w:val="ae"/>
          <w:sz w:val="12"/>
        </w:rPr>
        <w:footnoteRef/>
      </w:r>
      <w:r w:rsidR="00EF78E4" w:rsidRPr="00EF78E4">
        <w:rPr>
          <w:rFonts w:hint="eastAsia"/>
          <w:sz w:val="16"/>
        </w:rPr>
        <w:t>職業能力開発促進法（以下「能開法」という。）第２４条による認定とは、都道府県知事により、能開法第１９条第１項の厚生労働省令で定める基準に適合するものであると認定を受けた職業訓練のことである。</w:t>
      </w:r>
    </w:p>
    <w:p w:rsidR="004D2C9E" w:rsidRPr="00EF78E4" w:rsidRDefault="004D2C9E">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4B" w:rsidRDefault="0099294B" w:rsidP="0099294B">
    <w:pPr>
      <w:pStyle w:val="a3"/>
      <w:jc w:val="right"/>
    </w:pPr>
    <w:r>
      <w:rPr>
        <w:rFonts w:hint="eastAsia"/>
      </w:rPr>
      <w:t>（</w:t>
    </w:r>
    <w:r w:rsidR="00902724">
      <w:rPr>
        <w:rFonts w:hint="eastAsia"/>
      </w:rPr>
      <w:t>指導員派遣</w:t>
    </w: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3"/>
    <w:rsid w:val="000064A6"/>
    <w:rsid w:val="00032A8A"/>
    <w:rsid w:val="00073211"/>
    <w:rsid w:val="000960FD"/>
    <w:rsid w:val="000A1BC2"/>
    <w:rsid w:val="000C059D"/>
    <w:rsid w:val="000F3A4C"/>
    <w:rsid w:val="00141BB7"/>
    <w:rsid w:val="00145331"/>
    <w:rsid w:val="001B1404"/>
    <w:rsid w:val="001B2598"/>
    <w:rsid w:val="00210BD1"/>
    <w:rsid w:val="00220731"/>
    <w:rsid w:val="002300D3"/>
    <w:rsid w:val="002330A5"/>
    <w:rsid w:val="00264832"/>
    <w:rsid w:val="0027276F"/>
    <w:rsid w:val="002E21FB"/>
    <w:rsid w:val="00396E1C"/>
    <w:rsid w:val="003C71E2"/>
    <w:rsid w:val="003D2E80"/>
    <w:rsid w:val="003F627D"/>
    <w:rsid w:val="00401703"/>
    <w:rsid w:val="004033B9"/>
    <w:rsid w:val="00440F5E"/>
    <w:rsid w:val="0044285C"/>
    <w:rsid w:val="004D2C9E"/>
    <w:rsid w:val="004E3189"/>
    <w:rsid w:val="004E31C6"/>
    <w:rsid w:val="005136A1"/>
    <w:rsid w:val="005328B6"/>
    <w:rsid w:val="005333EC"/>
    <w:rsid w:val="005479D6"/>
    <w:rsid w:val="00565692"/>
    <w:rsid w:val="00595239"/>
    <w:rsid w:val="005B6225"/>
    <w:rsid w:val="005C79CD"/>
    <w:rsid w:val="006012F1"/>
    <w:rsid w:val="00626B51"/>
    <w:rsid w:val="00675743"/>
    <w:rsid w:val="006D2AAD"/>
    <w:rsid w:val="006E614D"/>
    <w:rsid w:val="007430B4"/>
    <w:rsid w:val="0074730A"/>
    <w:rsid w:val="00761730"/>
    <w:rsid w:val="00766A0F"/>
    <w:rsid w:val="0079242E"/>
    <w:rsid w:val="007A6E3F"/>
    <w:rsid w:val="007B6432"/>
    <w:rsid w:val="0089273B"/>
    <w:rsid w:val="008B24A7"/>
    <w:rsid w:val="008D0D2D"/>
    <w:rsid w:val="00902724"/>
    <w:rsid w:val="00903729"/>
    <w:rsid w:val="00932601"/>
    <w:rsid w:val="00953864"/>
    <w:rsid w:val="00970B9F"/>
    <w:rsid w:val="009732A5"/>
    <w:rsid w:val="00974E9F"/>
    <w:rsid w:val="0099085B"/>
    <w:rsid w:val="0099294B"/>
    <w:rsid w:val="00995099"/>
    <w:rsid w:val="009D3293"/>
    <w:rsid w:val="009F2F7D"/>
    <w:rsid w:val="00AB3FAB"/>
    <w:rsid w:val="00AB5630"/>
    <w:rsid w:val="00B50977"/>
    <w:rsid w:val="00C230A4"/>
    <w:rsid w:val="00C42967"/>
    <w:rsid w:val="00CA5099"/>
    <w:rsid w:val="00CD128B"/>
    <w:rsid w:val="00D15D27"/>
    <w:rsid w:val="00D30434"/>
    <w:rsid w:val="00DC5A9D"/>
    <w:rsid w:val="00DC6EFE"/>
    <w:rsid w:val="00DE2473"/>
    <w:rsid w:val="00DE6590"/>
    <w:rsid w:val="00E0032E"/>
    <w:rsid w:val="00E12853"/>
    <w:rsid w:val="00E15C4E"/>
    <w:rsid w:val="00E76F30"/>
    <w:rsid w:val="00EB559F"/>
    <w:rsid w:val="00EC7284"/>
    <w:rsid w:val="00EF0BB1"/>
    <w:rsid w:val="00EF78E4"/>
    <w:rsid w:val="00F17EEA"/>
    <w:rsid w:val="00F20698"/>
    <w:rsid w:val="00F2278C"/>
    <w:rsid w:val="00F36C6C"/>
    <w:rsid w:val="00F9602A"/>
    <w:rsid w:val="00FA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5:docId w15:val="{603B13AC-2CD6-456A-BDD1-32929233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character" w:styleId="a5">
    <w:name w:val="page number"/>
    <w:basedOn w:val="a0"/>
    <w:rsid w:val="00CD128B"/>
  </w:style>
  <w:style w:type="paragraph" w:styleId="a6">
    <w:name w:val="Balloon Text"/>
    <w:basedOn w:val="a"/>
    <w:semiHidden/>
    <w:rsid w:val="005C79CD"/>
    <w:rPr>
      <w:rFonts w:ascii="Arial" w:eastAsia="ＭＳ ゴシック" w:hAnsi="Arial" w:cs="Arial"/>
      <w:sz w:val="18"/>
      <w:szCs w:val="18"/>
    </w:rPr>
  </w:style>
  <w:style w:type="character" w:styleId="a7">
    <w:name w:val="annotation reference"/>
    <w:rsid w:val="00F20698"/>
    <w:rPr>
      <w:sz w:val="18"/>
      <w:szCs w:val="18"/>
    </w:rPr>
  </w:style>
  <w:style w:type="paragraph" w:styleId="a8">
    <w:name w:val="annotation text"/>
    <w:basedOn w:val="a"/>
    <w:link w:val="a9"/>
    <w:rsid w:val="00F20698"/>
  </w:style>
  <w:style w:type="character" w:customStyle="1" w:styleId="a9">
    <w:name w:val="コメント文字列 (文字)"/>
    <w:link w:val="a8"/>
    <w:rsid w:val="00F20698"/>
    <w:rPr>
      <w:rFonts w:ascii="ＭＳ 明朝" w:hAnsi="ＭＳ 明朝" w:cs="ＭＳ 明朝"/>
      <w:color w:val="000000"/>
      <w:sz w:val="22"/>
      <w:szCs w:val="22"/>
    </w:rPr>
  </w:style>
  <w:style w:type="paragraph" w:styleId="aa">
    <w:name w:val="annotation subject"/>
    <w:basedOn w:val="a8"/>
    <w:next w:val="a8"/>
    <w:link w:val="ab"/>
    <w:rsid w:val="00F20698"/>
    <w:rPr>
      <w:b/>
      <w:bCs/>
    </w:rPr>
  </w:style>
  <w:style w:type="character" w:customStyle="1" w:styleId="ab">
    <w:name w:val="コメント内容 (文字)"/>
    <w:link w:val="aa"/>
    <w:rsid w:val="00F20698"/>
    <w:rPr>
      <w:rFonts w:ascii="ＭＳ 明朝" w:hAnsi="ＭＳ 明朝" w:cs="ＭＳ 明朝"/>
      <w:b/>
      <w:bCs/>
      <w:color w:val="000000"/>
      <w:sz w:val="22"/>
      <w:szCs w:val="22"/>
    </w:rPr>
  </w:style>
  <w:style w:type="paragraph" w:styleId="ac">
    <w:name w:val="footnote text"/>
    <w:basedOn w:val="a"/>
    <w:link w:val="ad"/>
    <w:rsid w:val="0027276F"/>
    <w:pPr>
      <w:snapToGrid w:val="0"/>
    </w:pPr>
  </w:style>
  <w:style w:type="character" w:customStyle="1" w:styleId="ad">
    <w:name w:val="脚注文字列 (文字)"/>
    <w:link w:val="ac"/>
    <w:rsid w:val="0027276F"/>
    <w:rPr>
      <w:rFonts w:ascii="ＭＳ 明朝" w:hAnsi="ＭＳ 明朝" w:cs="ＭＳ 明朝"/>
      <w:color w:val="000000"/>
      <w:sz w:val="22"/>
      <w:szCs w:val="22"/>
    </w:rPr>
  </w:style>
  <w:style w:type="character" w:styleId="ae">
    <w:name w:val="footnote reference"/>
    <w:rsid w:val="0027276F"/>
    <w:rPr>
      <w:vertAlign w:val="superscript"/>
    </w:rPr>
  </w:style>
  <w:style w:type="paragraph" w:styleId="af">
    <w:name w:val="endnote text"/>
    <w:basedOn w:val="a"/>
    <w:link w:val="af0"/>
    <w:rsid w:val="004D2C9E"/>
    <w:pPr>
      <w:snapToGrid w:val="0"/>
    </w:pPr>
  </w:style>
  <w:style w:type="character" w:customStyle="1" w:styleId="af0">
    <w:name w:val="文末脚注文字列 (文字)"/>
    <w:link w:val="af"/>
    <w:rsid w:val="004D2C9E"/>
    <w:rPr>
      <w:rFonts w:ascii="ＭＳ 明朝" w:hAnsi="ＭＳ 明朝" w:cs="ＭＳ 明朝"/>
      <w:color w:val="000000"/>
      <w:sz w:val="22"/>
      <w:szCs w:val="22"/>
    </w:rPr>
  </w:style>
  <w:style w:type="character" w:styleId="af1">
    <w:name w:val="endnote reference"/>
    <w:rsid w:val="004D2C9E"/>
    <w:rPr>
      <w:vertAlign w:val="superscript"/>
    </w:rPr>
  </w:style>
  <w:style w:type="table" w:styleId="af2">
    <w:name w:val="Table Grid"/>
    <w:basedOn w:val="a1"/>
    <w:rsid w:val="001B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050B-BE16-4F97-8748-0AC32331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Company>雇用・能力開発機構</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事業内援助申込書</dc:title>
  <dc:creator>PC-9800ﾕｰｻﾞ</dc:creator>
  <cp:lastModifiedBy>Administrator</cp:lastModifiedBy>
  <cp:revision>2</cp:revision>
  <cp:lastPrinted>2019-08-15T02:50:00Z</cp:lastPrinted>
  <dcterms:created xsi:type="dcterms:W3CDTF">2024-01-19T04:25:00Z</dcterms:created>
  <dcterms:modified xsi:type="dcterms:W3CDTF">2024-01-19T04:25:00Z</dcterms:modified>
</cp:coreProperties>
</file>