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77" w:rsidRPr="00CA5099" w:rsidRDefault="00902724" w:rsidP="000A1BC2">
      <w:pPr>
        <w:jc w:val="center"/>
        <w:rPr>
          <w:rFonts w:hAnsi="Century" w:cs="Times New Roman"/>
          <w:sz w:val="24"/>
          <w:szCs w:val="24"/>
        </w:rPr>
      </w:pPr>
      <w:r>
        <w:rPr>
          <w:rFonts w:hint="eastAsia"/>
          <w:spacing w:val="98"/>
          <w:sz w:val="28"/>
          <w:szCs w:val="28"/>
        </w:rPr>
        <w:t>指導員派遣</w:t>
      </w:r>
      <w:r w:rsidR="00B50977" w:rsidRPr="004E3189">
        <w:rPr>
          <w:rFonts w:hint="eastAsia"/>
          <w:spacing w:val="98"/>
          <w:sz w:val="28"/>
          <w:szCs w:val="28"/>
        </w:rPr>
        <w:t>申込</w:t>
      </w:r>
      <w:r w:rsidR="00B50977" w:rsidRPr="004E3189">
        <w:rPr>
          <w:rFonts w:hint="eastAsia"/>
          <w:spacing w:val="6"/>
          <w:sz w:val="28"/>
          <w:szCs w:val="28"/>
        </w:rPr>
        <w:t>書</w:t>
      </w:r>
    </w:p>
    <w:p w:rsidR="00B50977" w:rsidRPr="00CA5099" w:rsidRDefault="00B50977" w:rsidP="000A1BC2">
      <w:pPr>
        <w:jc w:val="both"/>
        <w:rPr>
          <w:rFonts w:hAnsi="Century" w:cs="Times New Roman"/>
          <w:sz w:val="24"/>
          <w:szCs w:val="24"/>
        </w:rPr>
      </w:pPr>
    </w:p>
    <w:p w:rsidR="00B50977" w:rsidRPr="00CA5099" w:rsidRDefault="005C0B7D" w:rsidP="000A1BC2">
      <w:pPr>
        <w:jc w:val="right"/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0977" w:rsidRPr="00CA5099">
        <w:rPr>
          <w:rFonts w:hint="eastAsia"/>
          <w:sz w:val="24"/>
          <w:szCs w:val="24"/>
        </w:rPr>
        <w:t xml:space="preserve">　　年　　月　　日</w:t>
      </w:r>
    </w:p>
    <w:p w:rsidR="004E31C6" w:rsidRDefault="00F17EEA" w:rsidP="000A1BC2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</w:p>
    <w:p w:rsidR="00953864" w:rsidRPr="00CA5099" w:rsidRDefault="00902724" w:rsidP="004E31C6">
      <w:pPr>
        <w:ind w:firstLineChars="100" w:firstLine="265"/>
        <w:jc w:val="both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高齢・障害・求職者雇用支援機構</w:t>
      </w:r>
    </w:p>
    <w:p w:rsidR="00675743" w:rsidRPr="00CA5099" w:rsidRDefault="00675743" w:rsidP="00210BD1">
      <w:pPr>
        <w:ind w:firstLineChars="1100" w:firstLine="2916"/>
        <w:jc w:val="both"/>
        <w:rPr>
          <w:rFonts w:hAnsi="Century" w:cs="Times New Roman"/>
          <w:sz w:val="24"/>
          <w:szCs w:val="24"/>
        </w:rPr>
      </w:pPr>
      <w:r w:rsidRPr="00CA5099">
        <w:rPr>
          <w:rFonts w:hint="eastAsia"/>
          <w:sz w:val="24"/>
          <w:szCs w:val="24"/>
        </w:rPr>
        <w:t>施</w:t>
      </w:r>
      <w:r w:rsidR="004E31C6">
        <w:rPr>
          <w:rFonts w:hint="eastAsia"/>
          <w:sz w:val="24"/>
          <w:szCs w:val="24"/>
        </w:rPr>
        <w:t xml:space="preserve">　</w:t>
      </w:r>
      <w:r w:rsidRPr="00CA5099">
        <w:rPr>
          <w:rFonts w:hint="eastAsia"/>
          <w:sz w:val="24"/>
          <w:szCs w:val="24"/>
        </w:rPr>
        <w:t>設</w:t>
      </w:r>
      <w:r w:rsidR="004E31C6">
        <w:rPr>
          <w:rFonts w:hint="eastAsia"/>
          <w:sz w:val="24"/>
          <w:szCs w:val="24"/>
        </w:rPr>
        <w:t xml:space="preserve">　</w:t>
      </w:r>
      <w:r w:rsidRPr="00CA5099">
        <w:rPr>
          <w:rFonts w:hint="eastAsia"/>
          <w:sz w:val="24"/>
          <w:szCs w:val="24"/>
        </w:rPr>
        <w:t>長　殿</w:t>
      </w:r>
    </w:p>
    <w:p w:rsidR="00B50977" w:rsidRPr="00CA5099" w:rsidRDefault="00B50977" w:rsidP="000A1BC2">
      <w:pPr>
        <w:jc w:val="both"/>
        <w:rPr>
          <w:rFonts w:hAnsi="Century" w:cs="Times New Roman"/>
          <w:sz w:val="24"/>
          <w:szCs w:val="24"/>
        </w:rPr>
      </w:pPr>
    </w:p>
    <w:p w:rsidR="00B50977" w:rsidRPr="00CA5099" w:rsidRDefault="00B50977" w:rsidP="000A1BC2">
      <w:pPr>
        <w:ind w:firstLineChars="1400" w:firstLine="3712"/>
        <w:jc w:val="both"/>
        <w:rPr>
          <w:rFonts w:hAnsi="Century" w:cs="Times New Roman"/>
          <w:sz w:val="24"/>
          <w:szCs w:val="24"/>
        </w:rPr>
      </w:pPr>
      <w:r w:rsidRPr="00CA5099">
        <w:rPr>
          <w:rFonts w:hint="eastAsia"/>
          <w:sz w:val="24"/>
          <w:szCs w:val="24"/>
        </w:rPr>
        <w:t>所</w:t>
      </w:r>
      <w:r w:rsidR="000A1BC2">
        <w:rPr>
          <w:rFonts w:hint="eastAsia"/>
          <w:sz w:val="24"/>
          <w:szCs w:val="24"/>
        </w:rPr>
        <w:t xml:space="preserve">　</w:t>
      </w:r>
      <w:r w:rsidRPr="00CA5099">
        <w:rPr>
          <w:rFonts w:hint="eastAsia"/>
          <w:sz w:val="24"/>
          <w:szCs w:val="24"/>
        </w:rPr>
        <w:t>在</w:t>
      </w:r>
      <w:r w:rsidR="000A1BC2">
        <w:rPr>
          <w:rFonts w:hint="eastAsia"/>
          <w:sz w:val="24"/>
          <w:szCs w:val="24"/>
        </w:rPr>
        <w:t xml:space="preserve">　</w:t>
      </w:r>
      <w:r w:rsidRPr="00CA5099">
        <w:rPr>
          <w:rFonts w:hint="eastAsia"/>
          <w:sz w:val="24"/>
          <w:szCs w:val="24"/>
        </w:rPr>
        <w:t>地</w:t>
      </w:r>
    </w:p>
    <w:p w:rsidR="00B50977" w:rsidRPr="00CA5099" w:rsidRDefault="00B50977" w:rsidP="000A1BC2">
      <w:pPr>
        <w:ind w:firstLineChars="1400" w:firstLine="3712"/>
        <w:jc w:val="both"/>
        <w:rPr>
          <w:rFonts w:hAnsi="Century" w:cs="Times New Roman"/>
          <w:sz w:val="24"/>
          <w:szCs w:val="24"/>
        </w:rPr>
      </w:pPr>
      <w:r w:rsidRPr="000A1BC2">
        <w:rPr>
          <w:rFonts w:hint="eastAsia"/>
          <w:sz w:val="24"/>
          <w:szCs w:val="24"/>
        </w:rPr>
        <w:t>事業所</w:t>
      </w:r>
      <w:r w:rsidR="000A1BC2">
        <w:rPr>
          <w:rFonts w:hint="eastAsia"/>
          <w:sz w:val="24"/>
          <w:szCs w:val="24"/>
        </w:rPr>
        <w:t>等</w:t>
      </w:r>
      <w:r w:rsidRPr="000A1BC2">
        <w:rPr>
          <w:rFonts w:hint="eastAsia"/>
          <w:sz w:val="24"/>
          <w:szCs w:val="24"/>
        </w:rPr>
        <w:t>名</w:t>
      </w:r>
    </w:p>
    <w:p w:rsidR="00B50977" w:rsidRPr="000A1BC2" w:rsidRDefault="00675743" w:rsidP="000A1BC2">
      <w:pPr>
        <w:ind w:firstLineChars="1400" w:firstLine="3712"/>
        <w:jc w:val="both"/>
        <w:rPr>
          <w:rFonts w:ascii="Times New Roman" w:hAnsi="Times New Roman" w:cs="Times New Roman"/>
          <w:sz w:val="24"/>
          <w:szCs w:val="24"/>
        </w:rPr>
      </w:pPr>
      <w:r w:rsidRPr="00CA5099">
        <w:rPr>
          <w:rFonts w:hint="eastAsia"/>
          <w:sz w:val="24"/>
          <w:szCs w:val="24"/>
        </w:rPr>
        <w:t xml:space="preserve">代表者氏名　　　　　　　　</w:t>
      </w:r>
      <w:r w:rsidR="000A1BC2">
        <w:rPr>
          <w:rFonts w:hint="eastAsia"/>
          <w:sz w:val="24"/>
          <w:szCs w:val="24"/>
        </w:rPr>
        <w:t xml:space="preserve">　　　</w:t>
      </w:r>
      <w:r w:rsidRPr="00CA5099">
        <w:rPr>
          <w:rFonts w:hint="eastAsia"/>
          <w:sz w:val="24"/>
          <w:szCs w:val="24"/>
        </w:rPr>
        <w:t xml:space="preserve">　</w:t>
      </w:r>
      <w:r w:rsidR="000A1BC2">
        <w:rPr>
          <w:rFonts w:hint="eastAsia"/>
          <w:sz w:val="24"/>
          <w:szCs w:val="24"/>
        </w:rPr>
        <w:t xml:space="preserve">　印</w:t>
      </w:r>
    </w:p>
    <w:p w:rsidR="00B50977" w:rsidRPr="00CA5099" w:rsidRDefault="00B50977" w:rsidP="000A1BC2">
      <w:pPr>
        <w:jc w:val="both"/>
        <w:rPr>
          <w:rFonts w:hAnsi="Century" w:cs="Times New Roman"/>
          <w:sz w:val="24"/>
          <w:szCs w:val="24"/>
        </w:rPr>
      </w:pPr>
    </w:p>
    <w:p w:rsidR="00675743" w:rsidRPr="00CA5099" w:rsidRDefault="00675743" w:rsidP="000A1BC2">
      <w:pPr>
        <w:ind w:firstLineChars="100" w:firstLine="265"/>
        <w:jc w:val="both"/>
        <w:rPr>
          <w:rFonts w:cs="Times New Roman"/>
          <w:sz w:val="24"/>
          <w:szCs w:val="24"/>
        </w:rPr>
      </w:pPr>
      <w:r w:rsidRPr="00CA5099">
        <w:rPr>
          <w:rFonts w:hint="eastAsia"/>
          <w:sz w:val="24"/>
          <w:szCs w:val="24"/>
        </w:rPr>
        <w:t>下記により</w:t>
      </w:r>
      <w:r w:rsidR="003C71E2">
        <w:rPr>
          <w:rFonts w:hint="eastAsia"/>
          <w:sz w:val="24"/>
          <w:szCs w:val="24"/>
        </w:rPr>
        <w:t>教育訓練</w:t>
      </w:r>
      <w:r w:rsidRPr="00CA5099">
        <w:rPr>
          <w:rFonts w:hint="eastAsia"/>
          <w:sz w:val="24"/>
          <w:szCs w:val="24"/>
        </w:rPr>
        <w:t>を行いたいので</w:t>
      </w:r>
      <w:r w:rsidR="002E21FB">
        <w:rPr>
          <w:rFonts w:hint="eastAsia"/>
          <w:sz w:val="24"/>
          <w:szCs w:val="24"/>
        </w:rPr>
        <w:t>支援</w:t>
      </w:r>
      <w:r w:rsidRPr="00CA5099">
        <w:rPr>
          <w:rFonts w:hint="eastAsia"/>
          <w:sz w:val="24"/>
          <w:szCs w:val="24"/>
        </w:rPr>
        <w:t>をお願いします。</w:t>
      </w:r>
    </w:p>
    <w:p w:rsidR="00B50977" w:rsidRPr="00CA5099" w:rsidRDefault="00B50977" w:rsidP="000A1BC2">
      <w:pPr>
        <w:jc w:val="both"/>
        <w:rPr>
          <w:rFonts w:hAnsi="Century" w:cs="Times New Roman"/>
          <w:sz w:val="24"/>
          <w:szCs w:val="24"/>
        </w:rPr>
      </w:pPr>
    </w:p>
    <w:p w:rsidR="00220731" w:rsidRPr="00220731" w:rsidRDefault="00675743" w:rsidP="00220731">
      <w:pPr>
        <w:jc w:val="center"/>
        <w:rPr>
          <w:sz w:val="24"/>
          <w:szCs w:val="24"/>
        </w:rPr>
      </w:pPr>
      <w:r w:rsidRPr="00CA5099">
        <w:rPr>
          <w:rFonts w:hAnsi="Century" w:hint="eastAsia"/>
          <w:sz w:val="24"/>
          <w:szCs w:val="24"/>
        </w:rPr>
        <w:t>記</w:t>
      </w:r>
    </w:p>
    <w:p w:rsidR="000A1BC2" w:rsidRPr="00CA5099" w:rsidRDefault="000A1BC2" w:rsidP="000A1BC2">
      <w:pPr>
        <w:jc w:val="both"/>
        <w:rPr>
          <w:rFonts w:hAnsi="Century" w:cs="Times New Roman"/>
          <w:sz w:val="24"/>
          <w:szCs w:val="24"/>
        </w:rPr>
      </w:pPr>
    </w:p>
    <w:p w:rsidR="002330A5" w:rsidRDefault="00220731" w:rsidP="000A1BC2">
      <w:pPr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="00B50977" w:rsidRPr="00CA5099">
        <w:rPr>
          <w:rFonts w:hint="eastAsia"/>
          <w:sz w:val="24"/>
          <w:szCs w:val="24"/>
        </w:rPr>
        <w:t xml:space="preserve">　</w:t>
      </w:r>
      <w:r w:rsidR="00675743" w:rsidRPr="00CA5099">
        <w:rPr>
          <w:rFonts w:hint="eastAsia"/>
          <w:sz w:val="24"/>
          <w:szCs w:val="24"/>
        </w:rPr>
        <w:t>訓練</w:t>
      </w:r>
      <w:r w:rsidR="00B50977" w:rsidRPr="00CA5099">
        <w:rPr>
          <w:rFonts w:hint="eastAsia"/>
          <w:sz w:val="24"/>
          <w:szCs w:val="24"/>
        </w:rPr>
        <w:t>（</w:t>
      </w:r>
      <w:r w:rsidR="002E21FB">
        <w:rPr>
          <w:rFonts w:hint="eastAsia"/>
          <w:sz w:val="24"/>
          <w:szCs w:val="24"/>
        </w:rPr>
        <w:t>支援</w:t>
      </w:r>
      <w:r w:rsidR="00B50977" w:rsidRPr="00CA5099">
        <w:rPr>
          <w:rFonts w:hint="eastAsia"/>
          <w:sz w:val="24"/>
          <w:szCs w:val="24"/>
        </w:rPr>
        <w:t>）対象人員</w:t>
      </w:r>
      <w:r w:rsidR="00396E1C">
        <w:rPr>
          <w:rFonts w:hint="eastAsia"/>
          <w:sz w:val="24"/>
          <w:szCs w:val="24"/>
        </w:rPr>
        <w:t xml:space="preserve">　</w:t>
      </w:r>
      <w:r w:rsidR="00440F5E">
        <w:rPr>
          <w:rFonts w:hint="eastAsia"/>
          <w:sz w:val="24"/>
          <w:szCs w:val="24"/>
        </w:rPr>
        <w:t xml:space="preserve">　　 　　 　</w:t>
      </w:r>
      <w:r w:rsidR="00440F5E">
        <w:rPr>
          <w:rFonts w:hint="eastAsia"/>
          <w:sz w:val="24"/>
          <w:szCs w:val="24"/>
          <w:u w:val="single"/>
        </w:rPr>
        <w:t xml:space="preserve">　</w:t>
      </w:r>
      <w:r w:rsidR="00440F5E" w:rsidRPr="00440F5E">
        <w:rPr>
          <w:rFonts w:hint="eastAsia"/>
          <w:sz w:val="24"/>
          <w:szCs w:val="24"/>
          <w:u w:val="single"/>
        </w:rPr>
        <w:t xml:space="preserve">  </w:t>
      </w:r>
      <w:r w:rsidR="00440F5E" w:rsidRPr="00595239">
        <w:rPr>
          <w:sz w:val="24"/>
          <w:szCs w:val="24"/>
          <w:u w:val="single"/>
        </w:rPr>
        <w:t xml:space="preserve"> 　</w:t>
      </w:r>
      <w:r w:rsidR="00440F5E">
        <w:rPr>
          <w:rFonts w:hint="eastAsia"/>
          <w:sz w:val="24"/>
          <w:szCs w:val="24"/>
          <w:u w:val="single"/>
        </w:rPr>
        <w:t xml:space="preserve">    </w:t>
      </w:r>
      <w:r w:rsidR="00396E1C" w:rsidRPr="00396E1C">
        <w:rPr>
          <w:rFonts w:hint="eastAsia"/>
          <w:sz w:val="24"/>
          <w:szCs w:val="24"/>
          <w:u w:val="single"/>
        </w:rPr>
        <w:t>名</w:t>
      </w:r>
    </w:p>
    <w:p w:rsidR="004D2C9E" w:rsidRPr="00220731" w:rsidRDefault="004D2C9E" w:rsidP="000A1BC2">
      <w:pPr>
        <w:jc w:val="both"/>
        <w:rPr>
          <w:sz w:val="24"/>
          <w:szCs w:val="24"/>
          <w:u w:val="single"/>
        </w:rPr>
      </w:pPr>
    </w:p>
    <w:p w:rsidR="004D2C9E" w:rsidRDefault="00220731" w:rsidP="000A1BC2">
      <w:pPr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4D2C9E" w:rsidRPr="004D2C9E">
        <w:rPr>
          <w:rFonts w:hint="eastAsia"/>
          <w:sz w:val="24"/>
          <w:szCs w:val="24"/>
        </w:rPr>
        <w:t xml:space="preserve">　利用事業所数      </w:t>
      </w:r>
      <w:r w:rsidR="00440F5E">
        <w:rPr>
          <w:rFonts w:hint="eastAsia"/>
          <w:sz w:val="24"/>
          <w:szCs w:val="24"/>
        </w:rPr>
        <w:t xml:space="preserve">　　　</w:t>
      </w:r>
      <w:r w:rsidR="004D2C9E" w:rsidRPr="004D2C9E">
        <w:rPr>
          <w:rFonts w:hint="eastAsia"/>
          <w:sz w:val="24"/>
          <w:szCs w:val="24"/>
        </w:rPr>
        <w:t xml:space="preserve">  </w:t>
      </w:r>
      <w:r w:rsidR="00440F5E">
        <w:rPr>
          <w:rFonts w:hint="eastAsia"/>
          <w:sz w:val="24"/>
          <w:szCs w:val="24"/>
        </w:rPr>
        <w:t xml:space="preserve">　　　  </w:t>
      </w:r>
      <w:r w:rsidR="004D2C9E" w:rsidRPr="00595239">
        <w:rPr>
          <w:sz w:val="24"/>
          <w:szCs w:val="24"/>
          <w:u w:val="single"/>
        </w:rPr>
        <w:t xml:space="preserve">        </w:t>
      </w:r>
      <w:r w:rsidR="004D2C9E" w:rsidRPr="00595239">
        <w:rPr>
          <w:rFonts w:hint="eastAsia"/>
          <w:sz w:val="24"/>
          <w:szCs w:val="24"/>
          <w:u w:val="single"/>
        </w:rPr>
        <w:t>事業所</w:t>
      </w:r>
    </w:p>
    <w:p w:rsidR="00440F5E" w:rsidRPr="002300D3" w:rsidRDefault="00440F5E" w:rsidP="002300D3">
      <w:pPr>
        <w:ind w:firstLineChars="100" w:firstLine="265"/>
        <w:jc w:val="both"/>
        <w:rPr>
          <w:sz w:val="24"/>
          <w:szCs w:val="24"/>
        </w:rPr>
      </w:pPr>
      <w:r w:rsidRPr="002300D3">
        <w:rPr>
          <w:rFonts w:hint="eastAsia"/>
          <w:sz w:val="24"/>
          <w:szCs w:val="24"/>
        </w:rPr>
        <w:t>（なお、</w:t>
      </w:r>
      <w:r w:rsidR="001B1404" w:rsidRPr="002300D3">
        <w:rPr>
          <w:rFonts w:hint="eastAsia"/>
          <w:sz w:val="24"/>
          <w:szCs w:val="24"/>
        </w:rPr>
        <w:t>複数の事業所で利用する場合は裏面の記載をお願いします。）</w:t>
      </w:r>
    </w:p>
    <w:p w:rsidR="000A1BC2" w:rsidRDefault="000A1BC2" w:rsidP="000A1BC2">
      <w:pPr>
        <w:jc w:val="both"/>
        <w:rPr>
          <w:rFonts w:cs="Times New Roman"/>
          <w:sz w:val="24"/>
          <w:szCs w:val="24"/>
        </w:rPr>
      </w:pPr>
    </w:p>
    <w:p w:rsidR="00B50977" w:rsidRPr="004D2C9E" w:rsidRDefault="00396E1C" w:rsidP="000A1BC2">
      <w:pPr>
        <w:jc w:val="both"/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A1BC2">
        <w:rPr>
          <w:rFonts w:hint="eastAsia"/>
          <w:sz w:val="24"/>
          <w:szCs w:val="24"/>
        </w:rPr>
        <w:t xml:space="preserve">　職業能力開発促進法第２４条による認定の有・無　　</w:t>
      </w:r>
      <w:r w:rsidR="005333EC">
        <w:rPr>
          <w:sz w:val="24"/>
          <w:szCs w:val="24"/>
          <w:u w:val="single"/>
        </w:rPr>
        <w:t xml:space="preserve"> </w:t>
      </w:r>
      <w:r w:rsidR="00B50977" w:rsidRPr="00396E1C">
        <w:rPr>
          <w:rFonts w:hint="eastAsia"/>
          <w:sz w:val="24"/>
          <w:szCs w:val="24"/>
          <w:u w:val="single"/>
        </w:rPr>
        <w:t>有　・　無</w:t>
      </w:r>
      <w:r w:rsidR="004D2C9E" w:rsidRPr="004D2C9E">
        <w:rPr>
          <w:rFonts w:hint="eastAsia"/>
          <w:sz w:val="24"/>
          <w:szCs w:val="24"/>
        </w:rPr>
        <w:t xml:space="preserve">　</w:t>
      </w:r>
    </w:p>
    <w:p w:rsidR="00B50977" w:rsidRPr="004D2C9E" w:rsidRDefault="00B50977" w:rsidP="000A1BC2">
      <w:pPr>
        <w:jc w:val="both"/>
        <w:rPr>
          <w:rFonts w:hAnsi="Century" w:cs="Times New Roman"/>
          <w:sz w:val="24"/>
          <w:szCs w:val="24"/>
        </w:rPr>
      </w:pPr>
    </w:p>
    <w:p w:rsidR="00B50977" w:rsidRDefault="00396E1C" w:rsidP="000A1BC2">
      <w:pPr>
        <w:jc w:val="both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50977" w:rsidRPr="00CA5099">
        <w:rPr>
          <w:rFonts w:hint="eastAsia"/>
          <w:sz w:val="24"/>
          <w:szCs w:val="24"/>
        </w:rPr>
        <w:t xml:space="preserve">　</w:t>
      </w:r>
      <w:r w:rsidR="002E21FB">
        <w:rPr>
          <w:rFonts w:hint="eastAsia"/>
          <w:sz w:val="24"/>
          <w:szCs w:val="24"/>
        </w:rPr>
        <w:t>支援</w:t>
      </w:r>
      <w:r w:rsidR="00B50977" w:rsidRPr="00CA5099">
        <w:rPr>
          <w:rFonts w:hint="eastAsia"/>
          <w:sz w:val="24"/>
          <w:szCs w:val="24"/>
        </w:rPr>
        <w:t>に関する事項</w:t>
      </w:r>
    </w:p>
    <w:tbl>
      <w:tblPr>
        <w:tblW w:w="874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7029"/>
      </w:tblGrid>
      <w:tr w:rsidR="000A1BC2" w:rsidRPr="00CA5099" w:rsidTr="0027276F">
        <w:trPr>
          <w:trHeight w:val="82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BC2" w:rsidRPr="00073211" w:rsidRDefault="007430B4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73211">
              <w:rPr>
                <w:rFonts w:hint="eastAsia"/>
                <w:color w:val="auto"/>
                <w:sz w:val="24"/>
                <w:szCs w:val="24"/>
              </w:rPr>
              <w:t>教育訓練名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BC2" w:rsidRPr="00CA5099" w:rsidRDefault="000A1BC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A1BC2" w:rsidRPr="00CA5099" w:rsidTr="0027276F">
        <w:trPr>
          <w:trHeight w:val="1278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F7D" w:rsidRPr="00073211" w:rsidRDefault="007430B4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73211">
              <w:rPr>
                <w:rFonts w:hint="eastAsia"/>
                <w:color w:val="auto"/>
                <w:sz w:val="24"/>
                <w:szCs w:val="24"/>
              </w:rPr>
              <w:t>教育訓練</w:t>
            </w:r>
            <w:r w:rsidR="00396E1C" w:rsidRPr="00073211">
              <w:rPr>
                <w:rFonts w:hint="eastAsia"/>
                <w:color w:val="auto"/>
                <w:sz w:val="24"/>
                <w:szCs w:val="24"/>
              </w:rPr>
              <w:t>の</w:t>
            </w:r>
          </w:p>
          <w:p w:rsidR="000A1BC2" w:rsidRPr="00073211" w:rsidRDefault="00396E1C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073211">
              <w:rPr>
                <w:rFonts w:hint="eastAsia"/>
                <w:color w:val="auto"/>
                <w:sz w:val="24"/>
                <w:szCs w:val="24"/>
              </w:rPr>
              <w:t>内容等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BC2" w:rsidRPr="00CA5099" w:rsidRDefault="000A1BC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20731" w:rsidRPr="00CA5099">
        <w:trPr>
          <w:trHeight w:val="527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731" w:rsidRDefault="00220731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訓練対象者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731" w:rsidRPr="00CA5099" w:rsidRDefault="0022073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/>
                <w:sz w:val="24"/>
                <w:szCs w:val="24"/>
              </w:rPr>
            </w:pPr>
          </w:p>
        </w:tc>
      </w:tr>
      <w:tr w:rsidR="00150D0C" w:rsidRPr="00CA5099">
        <w:trPr>
          <w:trHeight w:val="527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D0C" w:rsidRDefault="00150D0C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間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D0C" w:rsidRDefault="00150D0C" w:rsidP="0091109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自　</w:t>
            </w:r>
            <w:r w:rsidR="006E0867">
              <w:rPr>
                <w:rFonts w:hAnsi="Century" w:hint="eastAsia"/>
                <w:sz w:val="24"/>
                <w:szCs w:val="24"/>
              </w:rPr>
              <w:t>令和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年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月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CA5099">
              <w:rPr>
                <w:rFonts w:hAnsi="Century" w:hint="eastAsia"/>
                <w:sz w:val="24"/>
                <w:szCs w:val="24"/>
              </w:rPr>
              <w:t>日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時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分～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時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分</w:t>
            </w:r>
          </w:p>
          <w:p w:rsidR="00150D0C" w:rsidRDefault="00150D0C" w:rsidP="0091109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至　</w:t>
            </w:r>
            <w:r w:rsidR="006E0867">
              <w:rPr>
                <w:rFonts w:hAnsi="Century" w:hint="eastAsia"/>
                <w:sz w:val="24"/>
                <w:szCs w:val="24"/>
              </w:rPr>
              <w:t>令和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年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月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CA5099">
              <w:rPr>
                <w:rFonts w:hAnsi="Century" w:hint="eastAsia"/>
                <w:sz w:val="24"/>
                <w:szCs w:val="24"/>
              </w:rPr>
              <w:t>日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時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分～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時</w:t>
            </w:r>
            <w:r>
              <w:rPr>
                <w:rFonts w:hAnsi="Century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z w:val="24"/>
                <w:szCs w:val="24"/>
              </w:rPr>
              <w:t>分</w:t>
            </w:r>
          </w:p>
          <w:p w:rsidR="00150D0C" w:rsidRPr="00CA5099" w:rsidRDefault="00150D0C" w:rsidP="00150D0C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900" w:firstLine="5038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A5099">
              <w:rPr>
                <w:rFonts w:hAnsi="Century" w:hint="eastAsia"/>
                <w:sz w:val="24"/>
                <w:szCs w:val="24"/>
              </w:rPr>
              <w:t>（　　　時間）</w:t>
            </w:r>
          </w:p>
        </w:tc>
      </w:tr>
      <w:tr w:rsidR="00150D0C" w:rsidRPr="00CA5099">
        <w:trPr>
          <w:trHeight w:val="1042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D0C" w:rsidRDefault="00150D0C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D0C" w:rsidRPr="00CA5099" w:rsidRDefault="00150D0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50D0C" w:rsidRPr="00CA5099" w:rsidTr="0027276F">
        <w:trPr>
          <w:trHeight w:val="13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0C" w:rsidRDefault="00150D0C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</w:t>
            </w:r>
            <w:r w:rsidRPr="00CA5099">
              <w:rPr>
                <w:rFonts w:hint="eastAsia"/>
                <w:sz w:val="24"/>
                <w:szCs w:val="24"/>
              </w:rPr>
              <w:t>を必要</w:t>
            </w:r>
          </w:p>
          <w:p w:rsidR="00150D0C" w:rsidRPr="00CA5099" w:rsidRDefault="00150D0C" w:rsidP="002330A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A5099">
              <w:rPr>
                <w:rFonts w:hint="eastAsia"/>
                <w:sz w:val="24"/>
                <w:szCs w:val="24"/>
              </w:rPr>
              <w:t>とする理由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0C" w:rsidRPr="00CA5099" w:rsidRDefault="00150D0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40F5E" w:rsidRDefault="00440F5E" w:rsidP="004D2C9E">
      <w:pPr>
        <w:rPr>
          <w:rFonts w:hAnsi="Century" w:cs="Times New Roman"/>
          <w:color w:val="auto"/>
        </w:rPr>
      </w:pPr>
    </w:p>
    <w:p w:rsidR="006E0867" w:rsidRDefault="00C0452A" w:rsidP="004D2C9E">
      <w:pPr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 xml:space="preserve">　　※お申込の取り消しは、派遣日の１週間前までとさせていただきます。</w:t>
      </w:r>
    </w:p>
    <w:p w:rsidR="006E0867" w:rsidRDefault="00C0452A" w:rsidP="004D2C9E">
      <w:pPr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 xml:space="preserve">　　</w:t>
      </w:r>
    </w:p>
    <w:p w:rsidR="001B1404" w:rsidRDefault="002300D3" w:rsidP="004D2C9E">
      <w:pPr>
        <w:rPr>
          <w:rFonts w:hAnsi="Century" w:cs="Times New Roman"/>
          <w:color w:val="auto"/>
        </w:rPr>
      </w:pPr>
      <w:r w:rsidRPr="00220731">
        <w:rPr>
          <w:rFonts w:hAnsi="Century" w:cs="Times New Roman" w:hint="eastAsia"/>
          <w:color w:val="auto"/>
          <w:sz w:val="24"/>
        </w:rPr>
        <w:lastRenderedPageBreak/>
        <w:t>３　利用事業所詳細</w:t>
      </w:r>
      <w:r w:rsidR="00DE6590" w:rsidRPr="00220731">
        <w:rPr>
          <w:rFonts w:hAnsi="Century" w:cs="Times New Roman" w:hint="eastAsia"/>
          <w:color w:val="auto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512"/>
        <w:gridCol w:w="1513"/>
        <w:gridCol w:w="3022"/>
      </w:tblGrid>
      <w:tr w:rsidR="000F3A4C" w:rsidRPr="000064A6" w:rsidTr="000F3A4C">
        <w:trPr>
          <w:trHeight w:val="340"/>
        </w:trPr>
        <w:tc>
          <w:tcPr>
            <w:tcW w:w="6178" w:type="dxa"/>
            <w:gridSpan w:val="3"/>
            <w:shd w:val="clear" w:color="auto" w:fill="auto"/>
            <w:vAlign w:val="center"/>
          </w:tcPr>
          <w:p w:rsidR="000F3A4C" w:rsidRPr="000F3A4C" w:rsidRDefault="000F3A4C" w:rsidP="000064A6">
            <w:pPr>
              <w:jc w:val="center"/>
              <w:rPr>
                <w:rFonts w:hAnsi="Century" w:cs="Times New Roman"/>
                <w:b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color w:val="auto"/>
                <w:sz w:val="24"/>
                <w:szCs w:val="24"/>
              </w:rPr>
              <w:t>企業情報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0F3A4C" w:rsidRPr="000F3A4C" w:rsidRDefault="000F3A4C" w:rsidP="000064A6">
            <w:pPr>
              <w:jc w:val="center"/>
              <w:rPr>
                <w:rFonts w:hAnsi="Century" w:cs="Times New Roman"/>
                <w:b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color w:val="auto"/>
                <w:sz w:val="24"/>
                <w:szCs w:val="24"/>
              </w:rPr>
              <w:t>事業所名</w:t>
            </w:r>
            <w:r w:rsidR="00B064E7" w:rsidRPr="00B064E7">
              <w:rPr>
                <w:rFonts w:hAnsi="Century" w:cs="Times New Roman" w:hint="eastAsia"/>
                <w:color w:val="auto"/>
                <w:sz w:val="24"/>
                <w:szCs w:val="24"/>
              </w:rPr>
              <w:t>（任意）</w:t>
            </w:r>
          </w:p>
        </w:tc>
      </w:tr>
      <w:tr w:rsidR="000F3A4C" w:rsidRPr="000064A6" w:rsidTr="000F3A4C">
        <w:trPr>
          <w:trHeight w:val="340"/>
        </w:trPr>
        <w:tc>
          <w:tcPr>
            <w:tcW w:w="3089" w:type="dxa"/>
            <w:shd w:val="clear" w:color="auto" w:fill="auto"/>
            <w:vAlign w:val="center"/>
          </w:tcPr>
          <w:p w:rsidR="000F3A4C" w:rsidRPr="000F3A4C" w:rsidRDefault="000F3A4C" w:rsidP="000064A6">
            <w:pPr>
              <w:jc w:val="center"/>
              <w:rPr>
                <w:rFonts w:hAnsi="Century" w:cs="Times New Roman"/>
                <w:b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0F3A4C" w:rsidRPr="000F3A4C" w:rsidRDefault="000F3A4C" w:rsidP="000064A6">
            <w:pPr>
              <w:jc w:val="center"/>
              <w:rPr>
                <w:rFonts w:hAnsi="Century" w:cs="Times New Roman"/>
                <w:b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color w:val="auto"/>
                <w:sz w:val="24"/>
                <w:szCs w:val="24"/>
              </w:rPr>
              <w:t>規模</w:t>
            </w:r>
            <w:r w:rsidR="00B064E7">
              <w:rPr>
                <w:rFonts w:hAnsi="Century" w:cs="Times New Roman" w:hint="eastAsia"/>
                <w:b/>
                <w:color w:val="auto"/>
                <w:sz w:val="24"/>
                <w:szCs w:val="24"/>
              </w:rPr>
              <w:t>（どちらかに○）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0F3A4C" w:rsidRPr="000F3A4C" w:rsidRDefault="000F3A4C" w:rsidP="000064A6">
            <w:pPr>
              <w:jc w:val="center"/>
              <w:rPr>
                <w:rFonts w:hAnsi="Century" w:cs="Times New Roman"/>
                <w:b/>
                <w:color w:val="auto"/>
                <w:sz w:val="24"/>
                <w:szCs w:val="24"/>
              </w:rPr>
            </w:pPr>
          </w:p>
        </w:tc>
      </w:tr>
      <w:tr w:rsidR="00B064E7" w:rsidRPr="000064A6" w:rsidTr="009934F9">
        <w:trPr>
          <w:trHeight w:val="624"/>
        </w:trPr>
        <w:tc>
          <w:tcPr>
            <w:tcW w:w="3089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300人未満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</w:tr>
      <w:tr w:rsidR="00B064E7" w:rsidRPr="000064A6" w:rsidTr="002E7145">
        <w:trPr>
          <w:trHeight w:val="624"/>
        </w:trPr>
        <w:tc>
          <w:tcPr>
            <w:tcW w:w="3089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300人未満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</w:tr>
      <w:tr w:rsidR="00B064E7" w:rsidRPr="000064A6" w:rsidTr="00DF1D06">
        <w:trPr>
          <w:trHeight w:val="624"/>
        </w:trPr>
        <w:tc>
          <w:tcPr>
            <w:tcW w:w="3089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064E7" w:rsidRPr="00687D25" w:rsidRDefault="00B064E7" w:rsidP="000064A6">
            <w:pPr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25">
              <w:rPr>
                <w:rFonts w:hAnsi="Century" w:cs="Times New Roman" w:hint="eastAsia"/>
                <w:color w:val="auto"/>
                <w:sz w:val="20"/>
                <w:szCs w:val="20"/>
              </w:rPr>
              <w:t>300人未満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064E7" w:rsidRPr="000064A6" w:rsidRDefault="00B064E7" w:rsidP="000064A6">
            <w:pPr>
              <w:jc w:val="center"/>
              <w:rPr>
                <w:rFonts w:hAnsi="Century" w:cs="Times New Roman"/>
                <w:color w:val="auto"/>
                <w:sz w:val="24"/>
              </w:rPr>
            </w:pPr>
          </w:p>
        </w:tc>
      </w:tr>
    </w:tbl>
    <w:p w:rsidR="001B1404" w:rsidRPr="00220731" w:rsidRDefault="001B1404" w:rsidP="004D2C9E">
      <w:pPr>
        <w:rPr>
          <w:rFonts w:hAnsi="Century" w:cs="Times New Roman"/>
          <w:color w:val="auto"/>
          <w:sz w:val="24"/>
        </w:rPr>
      </w:pPr>
    </w:p>
    <w:p w:rsidR="00DE6590" w:rsidRDefault="00E76F30" w:rsidP="004D2C9E">
      <w:pPr>
        <w:rPr>
          <w:rFonts w:hAnsi="Century" w:cs="Times New Roman"/>
          <w:color w:val="auto"/>
        </w:rPr>
      </w:pPr>
      <w:r>
        <w:rPr>
          <w:rFonts w:hAnsi="Century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BD70C" wp14:editId="5805D833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3465195" cy="2762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195" cy="27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90" w:rsidRDefault="00DE6590" w:rsidP="005952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当機構の保有個人情報保護方針、利用目的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D7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pt;margin-top:4.9pt;width:272.8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">
                <v:textbox inset="5.85pt,.7pt,5.85pt,.7pt">
                  <w:txbxContent>
                    <w:p w:rsidR="00DE6590" w:rsidRDefault="00DE6590" w:rsidP="005952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当機構の保有個人情報保護方針、利用目的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DE6590" w:rsidRDefault="00DE6590" w:rsidP="004D2C9E">
      <w:pPr>
        <w:rPr>
          <w:rFonts w:hAnsi="Century" w:cs="Times New Roman"/>
          <w:color w:val="auto"/>
        </w:rPr>
      </w:pPr>
    </w:p>
    <w:p w:rsidR="00DE6590" w:rsidRDefault="00DE6590" w:rsidP="004D2C9E">
      <w:pPr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>○独立行政法人</w:t>
      </w:r>
      <w:r w:rsidRPr="00DE6590">
        <w:rPr>
          <w:rFonts w:hAnsi="Century" w:cs="Times New Roman" w:hint="eastAsia"/>
          <w:color w:val="auto"/>
        </w:rPr>
        <w:t>高齢・障害・求職者雇用支援機構</w:t>
      </w:r>
      <w:r w:rsidR="00FC43E5">
        <w:rPr>
          <w:rFonts w:hAnsi="Century" w:cs="Times New Roman" w:hint="eastAsia"/>
          <w:color w:val="auto"/>
        </w:rPr>
        <w:t>は「</w:t>
      </w:r>
      <w:r>
        <w:rPr>
          <w:rFonts w:hAnsi="Century" w:cs="Times New Roman" w:hint="eastAsia"/>
          <w:color w:val="auto"/>
        </w:rPr>
        <w:t>個人情報の保護に関する法律」（平成15年法律第</w:t>
      </w:r>
      <w:r w:rsidR="00FC43E5">
        <w:rPr>
          <w:rFonts w:hAnsi="Century" w:cs="Times New Roman" w:hint="eastAsia"/>
          <w:color w:val="auto"/>
        </w:rPr>
        <w:t>57</w:t>
      </w:r>
      <w:r>
        <w:rPr>
          <w:rFonts w:hAnsi="Century" w:cs="Times New Roman" w:hint="eastAsia"/>
          <w:color w:val="auto"/>
        </w:rPr>
        <w:t>号）を遵守し、保有個人情報を適切に管理し、個人の権利利益を保護いたします。当機構では、必要な個人情報を、利用目的の範囲内で利用させていただきます。</w:t>
      </w:r>
    </w:p>
    <w:p w:rsidR="00DE6590" w:rsidRPr="00DE6590" w:rsidRDefault="00DE6590" w:rsidP="004D2C9E">
      <w:pPr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>○ご記入いただいた個人情報は</w:t>
      </w:r>
      <w:r w:rsidR="00220731">
        <w:rPr>
          <w:rFonts w:hAnsi="Century" w:cs="Times New Roman" w:hint="eastAsia"/>
          <w:color w:val="auto"/>
        </w:rPr>
        <w:t>指導員派遣の申込みに関する事務処理及び業務統計、当機構の能力開発セミナーや関連するセミナー・イベント等の案内に利用させていただきます。</w:t>
      </w:r>
    </w:p>
    <w:p w:rsidR="00DE6590" w:rsidRPr="00DE6590" w:rsidRDefault="00DE6590" w:rsidP="004D2C9E">
      <w:pPr>
        <w:rPr>
          <w:rFonts w:hAnsi="Century" w:cs="Times New Roman"/>
          <w:color w:val="auto"/>
        </w:rPr>
      </w:pPr>
    </w:p>
    <w:p w:rsidR="00DE6590" w:rsidRPr="00DE6590" w:rsidRDefault="00DE6590" w:rsidP="004D2C9E">
      <w:pPr>
        <w:rPr>
          <w:rFonts w:hAnsi="Century" w:cs="Times New Roman"/>
          <w:color w:val="auto"/>
        </w:rPr>
      </w:pPr>
      <w:bookmarkStart w:id="0" w:name="_GoBack"/>
      <w:bookmarkEnd w:id="0"/>
    </w:p>
    <w:sectPr w:rsidR="00DE6590" w:rsidRPr="00DE6590" w:rsidSect="004D2C9E">
      <w:headerReference w:type="default" r:id="rId7"/>
      <w:pgSz w:w="11906" w:h="16838" w:code="9"/>
      <w:pgMar w:top="964" w:right="1418" w:bottom="964" w:left="1418" w:header="720" w:footer="720" w:gutter="0"/>
      <w:pgNumType w:start="11"/>
      <w:cols w:space="720"/>
      <w:noEndnote/>
      <w:docGrid w:type="linesAndChars" w:linePitch="318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67" w:rsidRDefault="007B5167">
      <w:r>
        <w:separator/>
      </w:r>
    </w:p>
  </w:endnote>
  <w:endnote w:type="continuationSeparator" w:id="0">
    <w:p w:rsidR="007B5167" w:rsidRDefault="007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67" w:rsidRDefault="007B516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5167" w:rsidRDefault="007B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4B" w:rsidRDefault="0099294B" w:rsidP="0099294B">
    <w:pPr>
      <w:pStyle w:val="a3"/>
      <w:jc w:val="right"/>
    </w:pPr>
    <w:r>
      <w:rPr>
        <w:rFonts w:hint="eastAsia"/>
      </w:rPr>
      <w:t>（</w:t>
    </w:r>
    <w:r w:rsidR="00902724">
      <w:rPr>
        <w:rFonts w:hint="eastAsia"/>
      </w:rPr>
      <w:t>指導員派遣</w:t>
    </w:r>
    <w:r>
      <w:rPr>
        <w:rFonts w:hint="eastAsia"/>
      </w:rPr>
      <w:t>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43"/>
    <w:rsid w:val="000064A6"/>
    <w:rsid w:val="00073211"/>
    <w:rsid w:val="000A1BC2"/>
    <w:rsid w:val="000C059D"/>
    <w:rsid w:val="000F3A4C"/>
    <w:rsid w:val="00141BB7"/>
    <w:rsid w:val="00145331"/>
    <w:rsid w:val="00150D0C"/>
    <w:rsid w:val="001B1404"/>
    <w:rsid w:val="001B2598"/>
    <w:rsid w:val="00210BD1"/>
    <w:rsid w:val="00220731"/>
    <w:rsid w:val="002300D3"/>
    <w:rsid w:val="002330A5"/>
    <w:rsid w:val="0027276F"/>
    <w:rsid w:val="002E21FB"/>
    <w:rsid w:val="00396E1C"/>
    <w:rsid w:val="003C71E2"/>
    <w:rsid w:val="003F627D"/>
    <w:rsid w:val="004033B9"/>
    <w:rsid w:val="00440F5E"/>
    <w:rsid w:val="0044285C"/>
    <w:rsid w:val="004D2C9E"/>
    <w:rsid w:val="004E3189"/>
    <w:rsid w:val="004E31C6"/>
    <w:rsid w:val="005136A1"/>
    <w:rsid w:val="005328B6"/>
    <w:rsid w:val="005333EC"/>
    <w:rsid w:val="005479D6"/>
    <w:rsid w:val="00565692"/>
    <w:rsid w:val="00595239"/>
    <w:rsid w:val="005B6225"/>
    <w:rsid w:val="005C0B7D"/>
    <w:rsid w:val="005C79CD"/>
    <w:rsid w:val="006012F1"/>
    <w:rsid w:val="00626B51"/>
    <w:rsid w:val="00675743"/>
    <w:rsid w:val="00687D25"/>
    <w:rsid w:val="006D2AAD"/>
    <w:rsid w:val="006E0867"/>
    <w:rsid w:val="006E614D"/>
    <w:rsid w:val="007430B4"/>
    <w:rsid w:val="0074730A"/>
    <w:rsid w:val="00761730"/>
    <w:rsid w:val="00766A0F"/>
    <w:rsid w:val="0079242E"/>
    <w:rsid w:val="007A6E3F"/>
    <w:rsid w:val="007B5167"/>
    <w:rsid w:val="007B6432"/>
    <w:rsid w:val="0089273B"/>
    <w:rsid w:val="008B24A7"/>
    <w:rsid w:val="008C3D51"/>
    <w:rsid w:val="008D0D2D"/>
    <w:rsid w:val="00902724"/>
    <w:rsid w:val="00903729"/>
    <w:rsid w:val="00932601"/>
    <w:rsid w:val="00953864"/>
    <w:rsid w:val="00970B9F"/>
    <w:rsid w:val="009732A5"/>
    <w:rsid w:val="0099085B"/>
    <w:rsid w:val="0099294B"/>
    <w:rsid w:val="00995099"/>
    <w:rsid w:val="009D3293"/>
    <w:rsid w:val="009E3FCE"/>
    <w:rsid w:val="009F2F7D"/>
    <w:rsid w:val="00AB3FAB"/>
    <w:rsid w:val="00B064E7"/>
    <w:rsid w:val="00B272E0"/>
    <w:rsid w:val="00B50977"/>
    <w:rsid w:val="00C0452A"/>
    <w:rsid w:val="00C42967"/>
    <w:rsid w:val="00CA5099"/>
    <w:rsid w:val="00CD128B"/>
    <w:rsid w:val="00D15D27"/>
    <w:rsid w:val="00DE2473"/>
    <w:rsid w:val="00DE6590"/>
    <w:rsid w:val="00E0032E"/>
    <w:rsid w:val="00E12853"/>
    <w:rsid w:val="00E15C4E"/>
    <w:rsid w:val="00E76F30"/>
    <w:rsid w:val="00EB559F"/>
    <w:rsid w:val="00EC7284"/>
    <w:rsid w:val="00EF0BB1"/>
    <w:rsid w:val="00EF78E4"/>
    <w:rsid w:val="00F17EEA"/>
    <w:rsid w:val="00F20698"/>
    <w:rsid w:val="00F36C6C"/>
    <w:rsid w:val="00F9602A"/>
    <w:rsid w:val="00FA3832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FD2762"/>
  <w15:docId w15:val="{FC802B97-2F7B-4391-8AE6-BFC4F30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4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B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BC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128B"/>
  </w:style>
  <w:style w:type="paragraph" w:styleId="a6">
    <w:name w:val="Balloon Text"/>
    <w:basedOn w:val="a"/>
    <w:semiHidden/>
    <w:rsid w:val="005C79CD"/>
    <w:rPr>
      <w:rFonts w:ascii="Arial" w:eastAsia="ＭＳ ゴシック" w:hAnsi="Arial" w:cs="Arial"/>
      <w:sz w:val="18"/>
      <w:szCs w:val="18"/>
    </w:rPr>
  </w:style>
  <w:style w:type="character" w:styleId="a7">
    <w:name w:val="annotation reference"/>
    <w:rsid w:val="00F20698"/>
    <w:rPr>
      <w:sz w:val="18"/>
      <w:szCs w:val="18"/>
    </w:rPr>
  </w:style>
  <w:style w:type="paragraph" w:styleId="a8">
    <w:name w:val="annotation text"/>
    <w:basedOn w:val="a"/>
    <w:link w:val="a9"/>
    <w:rsid w:val="00F20698"/>
  </w:style>
  <w:style w:type="character" w:customStyle="1" w:styleId="a9">
    <w:name w:val="コメント文字列 (文字)"/>
    <w:link w:val="a8"/>
    <w:rsid w:val="00F20698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rsid w:val="00F20698"/>
    <w:rPr>
      <w:b/>
      <w:bCs/>
    </w:rPr>
  </w:style>
  <w:style w:type="character" w:customStyle="1" w:styleId="ab">
    <w:name w:val="コメント内容 (文字)"/>
    <w:link w:val="aa"/>
    <w:rsid w:val="00F20698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footnote text"/>
    <w:basedOn w:val="a"/>
    <w:link w:val="ad"/>
    <w:rsid w:val="0027276F"/>
    <w:pPr>
      <w:snapToGrid w:val="0"/>
    </w:pPr>
  </w:style>
  <w:style w:type="character" w:customStyle="1" w:styleId="ad">
    <w:name w:val="脚注文字列 (文字)"/>
    <w:link w:val="ac"/>
    <w:rsid w:val="0027276F"/>
    <w:rPr>
      <w:rFonts w:ascii="ＭＳ 明朝" w:hAnsi="ＭＳ 明朝" w:cs="ＭＳ 明朝"/>
      <w:color w:val="000000"/>
      <w:sz w:val="22"/>
      <w:szCs w:val="22"/>
    </w:rPr>
  </w:style>
  <w:style w:type="character" w:styleId="ae">
    <w:name w:val="footnote reference"/>
    <w:rsid w:val="0027276F"/>
    <w:rPr>
      <w:vertAlign w:val="superscript"/>
    </w:rPr>
  </w:style>
  <w:style w:type="paragraph" w:styleId="af">
    <w:name w:val="endnote text"/>
    <w:basedOn w:val="a"/>
    <w:link w:val="af0"/>
    <w:rsid w:val="004D2C9E"/>
    <w:pPr>
      <w:snapToGrid w:val="0"/>
    </w:pPr>
  </w:style>
  <w:style w:type="character" w:customStyle="1" w:styleId="af0">
    <w:name w:val="文末脚注文字列 (文字)"/>
    <w:link w:val="af"/>
    <w:rsid w:val="004D2C9E"/>
    <w:rPr>
      <w:rFonts w:ascii="ＭＳ 明朝" w:hAnsi="ＭＳ 明朝" w:cs="ＭＳ 明朝"/>
      <w:color w:val="000000"/>
      <w:sz w:val="22"/>
      <w:szCs w:val="22"/>
    </w:rPr>
  </w:style>
  <w:style w:type="character" w:styleId="af1">
    <w:name w:val="endnote reference"/>
    <w:rsid w:val="004D2C9E"/>
    <w:rPr>
      <w:vertAlign w:val="superscript"/>
    </w:rPr>
  </w:style>
  <w:style w:type="table" w:styleId="af2">
    <w:name w:val="Table Grid"/>
    <w:basedOn w:val="a1"/>
    <w:rsid w:val="001B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E246-5555-4395-AD69-391B594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事業内援助申込書</vt:lpstr>
      <vt:lpstr>事業内援助申込書</vt:lpstr>
    </vt:vector>
  </TitlesOfParts>
  <Company>雇用・能力開発機構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事業内援助申込書</dc:title>
  <dc:creator>PC-9800ﾕｰｻﾞ</dc:creator>
  <cp:lastModifiedBy>高齢・障害・求職者雇用支援機構</cp:lastModifiedBy>
  <cp:revision>3</cp:revision>
  <cp:lastPrinted>2018-08-24T05:16:00Z</cp:lastPrinted>
  <dcterms:created xsi:type="dcterms:W3CDTF">2022-09-09T05:55:00Z</dcterms:created>
  <dcterms:modified xsi:type="dcterms:W3CDTF">2023-06-06T07:56:00Z</dcterms:modified>
</cp:coreProperties>
</file>